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A2" w:rsidRDefault="00D864A2" w:rsidP="00D864A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D864A2" w:rsidRDefault="00D864A2" w:rsidP="00D864A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D864A2" w:rsidRDefault="00D864A2" w:rsidP="00D864A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D864A2" w:rsidRDefault="00D864A2" w:rsidP="00D864A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6842" w:rsidRDefault="00826842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54282" w:rsidRDefault="00C54282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82" w:rsidRPr="00161E40" w:rsidRDefault="00C54282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Наименование учредителя</w:t>
      </w: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161E4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C10CC1" w:rsidRPr="00161E40" w:rsidRDefault="00071E22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Родная </w:t>
      </w:r>
      <w:r w:rsidRPr="001E5E8E">
        <w:rPr>
          <w:rFonts w:ascii="Times New Roman" w:eastAsia="Times New Roman" w:hAnsi="Times New Roman" w:cs="Times New Roman"/>
          <w:sz w:val="28"/>
          <w:szCs w:val="28"/>
        </w:rPr>
        <w:t xml:space="preserve"> литература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(литература на языке народа Российской Федерации)</w:t>
      </w:r>
      <w:r w:rsidR="00C10CC1"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10CC1" w:rsidRPr="00161E40" w:rsidRDefault="00EE17BB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8</w:t>
      </w:r>
      <w:r w:rsidR="00C10CC1"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основного общего образования</w:t>
      </w: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107DD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2025</w:t>
      </w:r>
      <w:r w:rsidR="009B75E9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-202</w:t>
      </w:r>
      <w:r w:rsidR="00107DD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6</w:t>
      </w: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</w:t>
      </w: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54D" w:rsidRPr="00161E40" w:rsidRDefault="000E454D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 </w:t>
      </w:r>
      <w:r w:rsidR="000E454D"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 xml:space="preserve"> ФИО</w:t>
      </w:r>
    </w:p>
    <w:p w:rsidR="00C10CC1" w:rsidRDefault="00C10CC1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должность</w:t>
      </w: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</w:pPr>
    </w:p>
    <w:p w:rsidR="008B032A" w:rsidRPr="00161E40" w:rsidRDefault="008B032A" w:rsidP="00C10C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CC1" w:rsidRPr="00161E40" w:rsidRDefault="00C10CC1" w:rsidP="00C10CC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  <w:lang w:eastAsia="ru-RU"/>
        </w:rPr>
        <w:t>Укажите город</w:t>
      </w:r>
      <w:r w:rsidRPr="00161E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61E40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202</w:t>
      </w:r>
      <w:r w:rsidR="00107DD8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7FDF7"/>
          <w:lang w:eastAsia="ru-RU"/>
        </w:rPr>
        <w:t>5</w:t>
      </w:r>
    </w:p>
    <w:p w:rsidR="000E454D" w:rsidRPr="00161E40" w:rsidRDefault="000E454D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C10CC1" w:rsidRPr="00161E40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ОБЩАЯ ХАРАКТЕРИСТИКА УЧЕБНОГО ПРЕДМЕТА «РОДНАЯ (ОСЕТИНСКАЯ) ЛИТЕРАТУРА»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Осетинская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осетинского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Предмет «Родная (осетинская)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Изучение родной (осетинской) литературы обеспечивает постижение обучающимися произведений осетинской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Учебный предмет обеспечивает межпредметные связи с другими учебными предметами гуманитарного цикла, особенно с учебным предметом «Родной (осетинский) язык» и «Литература».</w:t>
      </w:r>
    </w:p>
    <w:p w:rsidR="000B04C4" w:rsidRPr="00161E40" w:rsidRDefault="000B04C4" w:rsidP="000B04C4">
      <w:pPr>
        <w:pStyle w:val="2"/>
        <w:spacing w:before="240" w:beforeAutospacing="0" w:after="120" w:afterAutospacing="0" w:line="240" w:lineRule="atLeast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ЦЕЛЬ И ЗАДАЧИ ИЗУЧЕНИЯ УЧЕБНОГО ПРЕДМЕТА «РОДНАЯ (ОСЕТИНСКАЯ) ЛИТЕРАТУРА»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Цель </w:t>
      </w:r>
      <w:r w:rsidRPr="00161E40">
        <w:t>изучения учебного предмета – воспитание ценностного отношения к родной (осетинской)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Задачи </w:t>
      </w:r>
      <w:r w:rsidRPr="00161E40">
        <w:t>изучения учебного предмета: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развитие умений комментировать, анализировать и интерпретировать художественный текст;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приобщение обучающихся к родной (осетинской)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знакомство с осетинским литературным процессом и осознание его связи с историческим процессом;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развитие коммуникативных умений обучающихся (устной и письменной диалогической и монологической речи на осетинском языке);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 формирование читательского кругозора;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t>–  формирование нравственных и эстетических чувств обучающихся;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lastRenderedPageBreak/>
        <w:t>– развитие способностей к творческой деятельности на родном (осетинском) языке;</w:t>
      </w:r>
    </w:p>
    <w:p w:rsidR="000B04C4" w:rsidRPr="00161E40" w:rsidRDefault="000B04C4" w:rsidP="0012338D">
      <w:pPr>
        <w:pStyle w:val="a3"/>
        <w:spacing w:before="0" w:beforeAutospacing="0" w:after="0" w:afterAutospacing="0"/>
        <w:ind w:firstLine="227"/>
        <w:jc w:val="both"/>
      </w:pPr>
      <w:r w:rsidRPr="00161E40">
        <w:t>– овладение общеучебными умениями и универсальными учебными действиями.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161E40">
        <w:rPr>
          <w:b/>
          <w:bCs/>
        </w:rPr>
        <w:t>МЕСТО УЧЕБНОГО ПРЕДМЕТА «РОДНАЯ (ОСЕТИНСКАЯ) ЛИТЕРАТУРА» В УЧЕБНОМ ПЛАНЕ</w:t>
      </w:r>
    </w:p>
    <w:p w:rsidR="000B04C4" w:rsidRPr="005466F0" w:rsidRDefault="000B04C4" w:rsidP="000B04C4">
      <w:pPr>
        <w:pStyle w:val="a3"/>
        <w:spacing w:before="0" w:beforeAutospacing="0" w:after="0" w:afterAutospacing="0"/>
        <w:ind w:firstLine="227"/>
        <w:jc w:val="both"/>
      </w:pPr>
      <w:r w:rsidRPr="005466F0"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:rsidR="000B04C4" w:rsidRPr="005466F0" w:rsidRDefault="00EE17BB" w:rsidP="000B04C4">
      <w:pPr>
        <w:pStyle w:val="a3"/>
        <w:spacing w:before="0" w:beforeAutospacing="0" w:after="0" w:afterAutospacing="0"/>
        <w:ind w:firstLine="227"/>
        <w:jc w:val="both"/>
      </w:pPr>
      <w:r>
        <w:t>В 8</w:t>
      </w:r>
      <w:r w:rsidR="000B04C4" w:rsidRPr="005466F0">
        <w:t xml:space="preserve"> классе на изучение учебного предмета «Родная (осетинская) литература» отводится </w:t>
      </w:r>
      <w:r w:rsidR="000B04C4" w:rsidRPr="005466F0">
        <w:rPr>
          <w:bCs/>
        </w:rPr>
        <w:t>1</w:t>
      </w:r>
      <w:r w:rsidR="0014085F" w:rsidRPr="005466F0">
        <w:rPr>
          <w:bCs/>
        </w:rPr>
        <w:t>,5</w:t>
      </w:r>
      <w:r w:rsidR="000B04C4" w:rsidRPr="005466F0">
        <w:rPr>
          <w:bCs/>
        </w:rPr>
        <w:t xml:space="preserve"> час</w:t>
      </w:r>
      <w:r w:rsidR="0014085F" w:rsidRPr="005466F0">
        <w:rPr>
          <w:bCs/>
        </w:rPr>
        <w:t>а</w:t>
      </w:r>
      <w:r w:rsidR="000B04C4" w:rsidRPr="005466F0">
        <w:rPr>
          <w:bCs/>
        </w:rPr>
        <w:t xml:space="preserve"> в неделю,</w:t>
      </w:r>
      <w:r w:rsidR="000B04C4" w:rsidRPr="005466F0">
        <w:t xml:space="preserve"> что составляет </w:t>
      </w:r>
      <w:r w:rsidR="0014085F" w:rsidRPr="005466F0">
        <w:rPr>
          <w:bCs/>
        </w:rPr>
        <w:t>51</w:t>
      </w:r>
      <w:r w:rsidR="000B04C4" w:rsidRPr="005466F0">
        <w:rPr>
          <w:bCs/>
        </w:rPr>
        <w:t xml:space="preserve"> час.</w:t>
      </w:r>
    </w:p>
    <w:p w:rsidR="00C10CC1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bCs/>
        </w:rPr>
      </w:pPr>
      <w:r w:rsidRPr="00757CC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  <w:r w:rsidR="00757CC7" w:rsidRPr="00757CC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  <w:r w:rsidR="00757CC7" w:rsidRPr="00757CC7">
        <w:rPr>
          <w:rFonts w:ascii="Times New Roman" w:hAnsi="Times New Roman" w:cs="Times New Roman"/>
          <w:b/>
          <w:bCs/>
        </w:rPr>
        <w:t>«РОДНАЯ (ОСЕТИНСКАЯ) ЛИТЕРАТУРА» В</w:t>
      </w:r>
      <w:r w:rsidR="00757CC7">
        <w:rPr>
          <w:rFonts w:ascii="Times New Roman" w:hAnsi="Times New Roman" w:cs="Times New Roman"/>
          <w:b/>
          <w:bCs/>
        </w:rPr>
        <w:t xml:space="preserve">  </w:t>
      </w:r>
      <w:r w:rsidR="00EE17BB">
        <w:rPr>
          <w:rFonts w:ascii="Times New Roman" w:hAnsi="Times New Roman" w:cs="Times New Roman"/>
          <w:b/>
          <w:bCs/>
        </w:rPr>
        <w:t xml:space="preserve"> 8 </w:t>
      </w:r>
      <w:r w:rsidR="00757CC7" w:rsidRPr="00757CC7">
        <w:rPr>
          <w:rFonts w:ascii="Times New Roman" w:hAnsi="Times New Roman" w:cs="Times New Roman"/>
          <w:b/>
          <w:bCs/>
        </w:rPr>
        <w:t xml:space="preserve"> КЛАССЕ</w:t>
      </w:r>
    </w:p>
    <w:p w:rsidR="0016361D" w:rsidRPr="00B30D54" w:rsidRDefault="00B30D54" w:rsidP="0016361D">
      <w:pPr>
        <w:spacing w:after="0"/>
        <w:rPr>
          <w:rFonts w:ascii="Times New Roman" w:hAnsi="Times New Roman"/>
          <w:b/>
          <w:sz w:val="24"/>
          <w:szCs w:val="24"/>
        </w:rPr>
      </w:pPr>
      <w:r w:rsidRPr="00B30D54">
        <w:rPr>
          <w:rFonts w:ascii="Times New Roman" w:hAnsi="Times New Roman"/>
          <w:b/>
          <w:sz w:val="24"/>
          <w:szCs w:val="24"/>
        </w:rPr>
        <w:t>«Нарты кадджытæ»- ирон адæмы эпос</w:t>
      </w:r>
    </w:p>
    <w:p w:rsidR="00EE17BB" w:rsidRDefault="00B30D54" w:rsidP="0016361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«Нарты симд», </w:t>
      </w:r>
      <w:r w:rsidRPr="0093518E">
        <w:rPr>
          <w:rFonts w:ascii="Times New Roman" w:hAnsi="Times New Roman"/>
          <w:sz w:val="24"/>
          <w:szCs w:val="24"/>
        </w:rPr>
        <w:t>«Ацæмæз æмæ Агуынд</w:t>
      </w:r>
      <w:r w:rsidR="004A4651">
        <w:rPr>
          <w:rFonts w:ascii="Times New Roman" w:hAnsi="Times New Roman"/>
          <w:sz w:val="24"/>
          <w:szCs w:val="24"/>
        </w:rPr>
        <w:t>æ</w:t>
      </w:r>
      <w:r>
        <w:rPr>
          <w:rFonts w:ascii="Times New Roman" w:hAnsi="Times New Roman"/>
          <w:sz w:val="24"/>
          <w:szCs w:val="24"/>
        </w:rPr>
        <w:t>- рæсугъд»</w:t>
      </w:r>
    </w:p>
    <w:p w:rsidR="004A4651" w:rsidRPr="004A4651" w:rsidRDefault="004A4651" w:rsidP="0016361D">
      <w:pPr>
        <w:spacing w:after="0"/>
        <w:rPr>
          <w:rFonts w:ascii="Times New Roman" w:hAnsi="Times New Roman"/>
          <w:b/>
          <w:sz w:val="24"/>
          <w:szCs w:val="24"/>
        </w:rPr>
      </w:pPr>
      <w:r w:rsidRPr="004A4651">
        <w:rPr>
          <w:rFonts w:ascii="Times New Roman" w:hAnsi="Times New Roman"/>
          <w:b/>
          <w:sz w:val="24"/>
          <w:szCs w:val="24"/>
        </w:rPr>
        <w:t>Таурæгътæ</w:t>
      </w:r>
    </w:p>
    <w:p w:rsidR="00B30D54" w:rsidRDefault="00B30D54" w:rsidP="0016361D">
      <w:pPr>
        <w:spacing w:after="0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>Тау</w:t>
      </w:r>
      <w:r>
        <w:rPr>
          <w:rFonts w:ascii="Times New Roman" w:hAnsi="Times New Roman"/>
          <w:sz w:val="24"/>
          <w:szCs w:val="24"/>
        </w:rPr>
        <w:t xml:space="preserve">рæгъ «Мачъидон Алыксан» </w:t>
      </w:r>
    </w:p>
    <w:p w:rsidR="00B30D54" w:rsidRDefault="00B30D54" w:rsidP="0016361D">
      <w:pPr>
        <w:spacing w:after="0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>Таурæгъ «Хъуды абырджытæ»</w:t>
      </w:r>
    </w:p>
    <w:p w:rsidR="00B30D54" w:rsidRDefault="00B30D54" w:rsidP="0016361D">
      <w:pPr>
        <w:spacing w:after="0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>Таурæгъ «Хуыцауы азар»</w:t>
      </w:r>
    </w:p>
    <w:p w:rsidR="00B30D54" w:rsidRPr="00B30D54" w:rsidRDefault="00B30D54" w:rsidP="0016361D">
      <w:pPr>
        <w:spacing w:after="0"/>
        <w:rPr>
          <w:rFonts w:ascii="Times New Roman" w:hAnsi="Times New Roman"/>
          <w:b/>
          <w:sz w:val="24"/>
          <w:szCs w:val="24"/>
        </w:rPr>
      </w:pPr>
      <w:r w:rsidRPr="00B30D54">
        <w:rPr>
          <w:rFonts w:ascii="Times New Roman" w:hAnsi="Times New Roman"/>
          <w:b/>
          <w:sz w:val="24"/>
          <w:szCs w:val="24"/>
        </w:rPr>
        <w:t>Историон – хъайтарон зарæджытæ</w:t>
      </w:r>
    </w:p>
    <w:p w:rsidR="00B30D54" w:rsidRDefault="00B30D54" w:rsidP="0016361D">
      <w:pPr>
        <w:spacing w:after="0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 xml:space="preserve"> «Задалески нана»</w:t>
      </w:r>
    </w:p>
    <w:p w:rsidR="00B30D54" w:rsidRDefault="00B30D54" w:rsidP="0016361D">
      <w:pPr>
        <w:spacing w:after="0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>«Аслæмбеджы зарæг»</w:t>
      </w:r>
    </w:p>
    <w:p w:rsidR="00B30D54" w:rsidRDefault="00B30D54" w:rsidP="0016361D">
      <w:pPr>
        <w:spacing w:after="0"/>
        <w:rPr>
          <w:rFonts w:ascii="Times New Roman" w:hAnsi="Times New Roman"/>
          <w:sz w:val="24"/>
          <w:szCs w:val="24"/>
        </w:rPr>
      </w:pPr>
      <w:r w:rsidRPr="00183F8D">
        <w:rPr>
          <w:rFonts w:ascii="Times New Roman" w:hAnsi="Times New Roman"/>
          <w:sz w:val="24"/>
          <w:szCs w:val="24"/>
        </w:rPr>
        <w:t>"Исахъы зарæг"</w:t>
      </w:r>
    </w:p>
    <w:p w:rsidR="00B30D54" w:rsidRDefault="00B30D54" w:rsidP="004A465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30D54">
        <w:rPr>
          <w:rFonts w:ascii="Times New Roman" w:eastAsia="Times New Roman" w:hAnsi="Times New Roman"/>
          <w:b/>
          <w:sz w:val="24"/>
          <w:szCs w:val="24"/>
        </w:rPr>
        <w:t>Аивадон литератур</w:t>
      </w:r>
      <w:r w:rsidRPr="00B30D54">
        <w:rPr>
          <w:rFonts w:ascii="Times New Roman" w:hAnsi="Times New Roman"/>
          <w:b/>
          <w:sz w:val="24"/>
          <w:szCs w:val="24"/>
        </w:rPr>
        <w:t>æ</w:t>
      </w:r>
    </w:p>
    <w:p w:rsidR="00EE17BB" w:rsidRDefault="007B20FF" w:rsidP="007B20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>Къостайы уацмысты мидис æмæ идейæтæ. Поэты катайы аххосæгтæ «Сагъæс»-ы.</w:t>
      </w:r>
    </w:p>
    <w:p w:rsidR="007B20FF" w:rsidRDefault="007B20FF" w:rsidP="007B2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>Ад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ймаджы царды нысан-ад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мы иу кæнын «Марды уæлхъус»-ы.</w:t>
      </w:r>
    </w:p>
    <w:p w:rsidR="007B20FF" w:rsidRDefault="007B20FF" w:rsidP="007B20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>Адæмы уæззау уав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р «Азар»-ы.</w:t>
      </w:r>
    </w:p>
    <w:p w:rsidR="007B20FF" w:rsidRDefault="007B20FF" w:rsidP="007B20FF">
      <w:pPr>
        <w:spacing w:after="0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>Царды нывт</w:t>
      </w:r>
      <w:r>
        <w:rPr>
          <w:rFonts w:ascii="Times New Roman" w:hAnsi="Times New Roman"/>
          <w:sz w:val="24"/>
          <w:szCs w:val="24"/>
        </w:rPr>
        <w:t>æ «Ахуыр»-ы, п</w:t>
      </w:r>
      <w:r w:rsidRPr="0093518E">
        <w:rPr>
          <w:rFonts w:ascii="Times New Roman" w:hAnsi="Times New Roman"/>
          <w:sz w:val="24"/>
          <w:szCs w:val="24"/>
        </w:rPr>
        <w:t>оэм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«Чи д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?»-йы.</w:t>
      </w:r>
    </w:p>
    <w:p w:rsidR="007B20FF" w:rsidRDefault="007B20FF" w:rsidP="007B20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Историæ</w:t>
      </w:r>
      <w:r w:rsidRPr="0093518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таур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гъ поэм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«К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г айн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г»-ы.</w:t>
      </w:r>
    </w:p>
    <w:p w:rsidR="007B20FF" w:rsidRDefault="007B20FF" w:rsidP="007B20FF">
      <w:pPr>
        <w:spacing w:after="0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 xml:space="preserve">Мад 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сабийы хъысм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т поэм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йы.</w:t>
      </w:r>
    </w:p>
    <w:p w:rsidR="004338E7" w:rsidRDefault="004338E7" w:rsidP="007B20FF">
      <w:pPr>
        <w:spacing w:after="0"/>
        <w:rPr>
          <w:rFonts w:ascii="Times New Roman" w:hAnsi="Times New Roman"/>
          <w:sz w:val="24"/>
          <w:szCs w:val="24"/>
        </w:rPr>
      </w:pPr>
    </w:p>
    <w:p w:rsidR="00594526" w:rsidRDefault="007B20FF" w:rsidP="004338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Гæдиаты </w:t>
      </w:r>
      <w:r w:rsidRPr="0093518E">
        <w:rPr>
          <w:rFonts w:ascii="Times New Roman" w:hAnsi="Times New Roman"/>
          <w:sz w:val="24"/>
          <w:szCs w:val="24"/>
        </w:rPr>
        <w:t>Секъа – ад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мон фысс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г. Ирон царды нывт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«Айсс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»-йы.</w:t>
      </w:r>
      <w:r w:rsidR="00594526">
        <w:rPr>
          <w:rFonts w:ascii="Times New Roman" w:hAnsi="Times New Roman"/>
          <w:sz w:val="24"/>
          <w:szCs w:val="24"/>
        </w:rPr>
        <w:t xml:space="preserve"> </w:t>
      </w:r>
      <w:r w:rsidRPr="00E83218">
        <w:rPr>
          <w:rFonts w:ascii="Times New Roman" w:hAnsi="Times New Roman"/>
          <w:sz w:val="24"/>
          <w:szCs w:val="24"/>
        </w:rPr>
        <w:t>Адæмы фæзминаг миниуджытæ.</w:t>
      </w:r>
      <w:r w:rsidR="004338E7">
        <w:rPr>
          <w:rFonts w:ascii="Times New Roman" w:hAnsi="Times New Roman"/>
          <w:sz w:val="24"/>
          <w:szCs w:val="24"/>
        </w:rPr>
        <w:t xml:space="preserve"> </w:t>
      </w:r>
      <w:r w:rsidR="00594526" w:rsidRPr="0093518E">
        <w:rPr>
          <w:rFonts w:ascii="Times New Roman" w:hAnsi="Times New Roman"/>
          <w:sz w:val="24"/>
          <w:szCs w:val="24"/>
        </w:rPr>
        <w:t xml:space="preserve">«Азау»- уарзондзинады </w:t>
      </w:r>
      <w:r w:rsidR="00594526">
        <w:rPr>
          <w:rFonts w:ascii="Times New Roman" w:hAnsi="Times New Roman"/>
          <w:sz w:val="24"/>
          <w:szCs w:val="24"/>
        </w:rPr>
        <w:t>æ</w:t>
      </w:r>
      <w:r w:rsidR="00594526" w:rsidRPr="0093518E">
        <w:rPr>
          <w:rFonts w:ascii="Times New Roman" w:hAnsi="Times New Roman"/>
          <w:sz w:val="24"/>
          <w:szCs w:val="24"/>
        </w:rPr>
        <w:t>нкъард таур</w:t>
      </w:r>
      <w:r w:rsidR="00594526">
        <w:rPr>
          <w:rFonts w:ascii="Times New Roman" w:hAnsi="Times New Roman"/>
          <w:sz w:val="24"/>
          <w:szCs w:val="24"/>
        </w:rPr>
        <w:t>æ</w:t>
      </w:r>
      <w:r w:rsidR="00594526" w:rsidRPr="0093518E">
        <w:rPr>
          <w:rFonts w:ascii="Times New Roman" w:hAnsi="Times New Roman"/>
          <w:sz w:val="24"/>
          <w:szCs w:val="24"/>
        </w:rPr>
        <w:t>гъ.</w:t>
      </w:r>
      <w:r w:rsidR="00594526">
        <w:rPr>
          <w:rFonts w:ascii="Times New Roman" w:hAnsi="Times New Roman"/>
          <w:sz w:val="24"/>
          <w:szCs w:val="24"/>
        </w:rPr>
        <w:t xml:space="preserve"> </w:t>
      </w:r>
      <w:r w:rsidR="00594526" w:rsidRPr="00183F8D">
        <w:rPr>
          <w:rFonts w:ascii="Times New Roman" w:hAnsi="Times New Roman"/>
          <w:sz w:val="24"/>
          <w:szCs w:val="24"/>
        </w:rPr>
        <w:t>Исбоны тых уацмысы.</w:t>
      </w:r>
    </w:p>
    <w:p w:rsidR="004338E7" w:rsidRDefault="004338E7" w:rsidP="004338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4526" w:rsidRPr="0093518E" w:rsidRDefault="00594526" w:rsidP="0059452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Брытъиаты </w:t>
      </w:r>
      <w:r w:rsidRPr="0093518E">
        <w:rPr>
          <w:rFonts w:ascii="Times New Roman" w:hAnsi="Times New Roman"/>
          <w:sz w:val="24"/>
          <w:szCs w:val="24"/>
        </w:rPr>
        <w:t>Елбыздыхъо- ирон театр сараз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г, с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рибары фидиу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г.</w:t>
      </w:r>
      <w:r w:rsidRPr="005945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Трагеди «Хазби»-йы </w:t>
      </w:r>
      <w:r w:rsidRPr="0093518E">
        <w:rPr>
          <w:rFonts w:ascii="Times New Roman" w:hAnsi="Times New Roman"/>
          <w:sz w:val="24"/>
          <w:szCs w:val="24"/>
        </w:rPr>
        <w:t>историон бындур.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3F8D">
        <w:rPr>
          <w:rFonts w:ascii="Times New Roman" w:hAnsi="Times New Roman"/>
          <w:sz w:val="24"/>
          <w:szCs w:val="24"/>
        </w:rPr>
        <w:t>Хохаг царды нывтæ.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18E">
        <w:rPr>
          <w:rFonts w:ascii="Times New Roman" w:hAnsi="Times New Roman"/>
          <w:sz w:val="24"/>
          <w:szCs w:val="24"/>
        </w:rPr>
        <w:t>Ад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мы куырыхон зонд 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патриотизм.</w:t>
      </w:r>
      <w:r w:rsidRPr="00594526">
        <w:rPr>
          <w:rFonts w:ascii="Times New Roman" w:hAnsi="Times New Roman"/>
          <w:sz w:val="24"/>
          <w:szCs w:val="24"/>
        </w:rPr>
        <w:t xml:space="preserve"> </w:t>
      </w:r>
      <w:r w:rsidRPr="0093518E">
        <w:rPr>
          <w:rFonts w:ascii="Times New Roman" w:hAnsi="Times New Roman"/>
          <w:sz w:val="24"/>
          <w:szCs w:val="24"/>
        </w:rPr>
        <w:t>Хазби – ад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мы хъ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батыр.</w:t>
      </w:r>
    </w:p>
    <w:p w:rsidR="00594526" w:rsidRDefault="00594526" w:rsidP="00594526">
      <w:pPr>
        <w:rPr>
          <w:rFonts w:ascii="Times New Roman" w:hAnsi="Times New Roman"/>
          <w:sz w:val="24"/>
          <w:szCs w:val="24"/>
        </w:rPr>
      </w:pPr>
      <w:r w:rsidRPr="002243A8">
        <w:rPr>
          <w:rFonts w:ascii="Times New Roman" w:hAnsi="Times New Roman"/>
          <w:sz w:val="24"/>
          <w:szCs w:val="24"/>
        </w:rPr>
        <w:t>Илас Æрнигон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243A8">
        <w:rPr>
          <w:rFonts w:ascii="Times New Roman" w:hAnsi="Times New Roman"/>
          <w:sz w:val="24"/>
          <w:szCs w:val="24"/>
        </w:rPr>
        <w:t>Уацмыс «Х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>рзбон»-ы идей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>.</w:t>
      </w:r>
      <w:r w:rsidRPr="00CB0C92">
        <w:rPr>
          <w:rFonts w:ascii="Times New Roman" w:hAnsi="Times New Roman"/>
          <w:sz w:val="24"/>
          <w:szCs w:val="24"/>
        </w:rPr>
        <w:t xml:space="preserve"> "Фыд йæ фыртæн фæдзæхсы". </w:t>
      </w:r>
    </w:p>
    <w:p w:rsidR="00594526" w:rsidRPr="00594526" w:rsidRDefault="00594526" w:rsidP="00594526">
      <w:pPr>
        <w:rPr>
          <w:rFonts w:ascii="Times New Roman" w:hAnsi="Times New Roman"/>
          <w:sz w:val="24"/>
          <w:szCs w:val="24"/>
        </w:rPr>
      </w:pPr>
      <w:r w:rsidRPr="002243A8">
        <w:rPr>
          <w:rFonts w:ascii="Times New Roman" w:hAnsi="Times New Roman"/>
          <w:sz w:val="24"/>
          <w:szCs w:val="24"/>
        </w:rPr>
        <w:t>Гаглойты Рутен Намыс -царды фарн.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3A8">
        <w:rPr>
          <w:rFonts w:ascii="Times New Roman" w:hAnsi="Times New Roman"/>
          <w:sz w:val="24"/>
          <w:szCs w:val="24"/>
        </w:rPr>
        <w:t xml:space="preserve">Уацмыс </w:t>
      </w:r>
      <w:r>
        <w:rPr>
          <w:rFonts w:ascii="Times New Roman" w:hAnsi="Times New Roman"/>
          <w:sz w:val="24"/>
          <w:szCs w:val="24"/>
        </w:rPr>
        <w:t>«</w:t>
      </w:r>
      <w:r w:rsidRPr="002243A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>рибар»-ы аллегорион мидис</w:t>
      </w:r>
    </w:p>
    <w:p w:rsidR="00594526" w:rsidRDefault="00594526" w:rsidP="005945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Коцойты </w:t>
      </w:r>
      <w:r w:rsidRPr="00183F8D">
        <w:rPr>
          <w:rFonts w:ascii="Times New Roman" w:hAnsi="Times New Roman"/>
          <w:sz w:val="24"/>
          <w:szCs w:val="24"/>
        </w:rPr>
        <w:t>Арсен – ирон аив дзырды зæрингуырд.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3F8D">
        <w:rPr>
          <w:rFonts w:ascii="Times New Roman" w:hAnsi="Times New Roman"/>
          <w:sz w:val="24"/>
          <w:szCs w:val="24"/>
        </w:rPr>
        <w:t>Радзырд «Декрет»-ы мидис.</w:t>
      </w:r>
      <w:r w:rsidRPr="00594526">
        <w:rPr>
          <w:rFonts w:ascii="Times New Roman" w:hAnsi="Times New Roman"/>
          <w:sz w:val="24"/>
          <w:szCs w:val="24"/>
        </w:rPr>
        <w:t xml:space="preserve"> </w:t>
      </w:r>
      <w:r w:rsidRPr="0093518E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литой ад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ймаджы цард «Мырз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джы к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рьер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»-йы.</w:t>
      </w:r>
      <w:r w:rsidRPr="00594526">
        <w:rPr>
          <w:rFonts w:ascii="Times New Roman" w:hAnsi="Times New Roman"/>
          <w:sz w:val="24"/>
          <w:szCs w:val="24"/>
        </w:rPr>
        <w:t xml:space="preserve"> </w:t>
      </w:r>
      <w:r w:rsidRPr="0093518E">
        <w:rPr>
          <w:rFonts w:ascii="Times New Roman" w:hAnsi="Times New Roman"/>
          <w:sz w:val="24"/>
          <w:szCs w:val="24"/>
        </w:rPr>
        <w:t>Мидх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сты цаут</w:t>
      </w:r>
      <w:r>
        <w:rPr>
          <w:rFonts w:ascii="Times New Roman" w:hAnsi="Times New Roman"/>
          <w:sz w:val="24"/>
          <w:szCs w:val="24"/>
        </w:rPr>
        <w:t>ææ</w:t>
      </w:r>
      <w:r w:rsidRPr="0093518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стиуджыт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«Æхцайы чырын»-ы</w:t>
      </w:r>
    </w:p>
    <w:p w:rsidR="00594526" w:rsidRDefault="00594526" w:rsidP="005945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æ</w:t>
      </w:r>
      <w:r>
        <w:rPr>
          <w:rFonts w:ascii="Times New Roman" w:hAnsi="Times New Roman"/>
          <w:sz w:val="24"/>
          <w:szCs w:val="24"/>
        </w:rPr>
        <w:t xml:space="preserve">диаты </w:t>
      </w:r>
      <w:r w:rsidRPr="002243A8">
        <w:rPr>
          <w:rFonts w:ascii="Times New Roman" w:hAnsi="Times New Roman"/>
          <w:sz w:val="24"/>
          <w:szCs w:val="24"/>
        </w:rPr>
        <w:t>Цомахъ – с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>рибары зар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>гг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 xml:space="preserve">г 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 xml:space="preserve"> рухстау</w:t>
      </w:r>
      <w:r>
        <w:rPr>
          <w:rFonts w:ascii="Times New Roman" w:hAnsi="Times New Roman"/>
          <w:sz w:val="24"/>
          <w:szCs w:val="24"/>
        </w:rPr>
        <w:t>æ</w:t>
      </w:r>
      <w:r w:rsidRPr="002243A8">
        <w:rPr>
          <w:rFonts w:ascii="Times New Roman" w:hAnsi="Times New Roman"/>
          <w:sz w:val="24"/>
          <w:szCs w:val="24"/>
        </w:rPr>
        <w:t>г.</w:t>
      </w:r>
    </w:p>
    <w:p w:rsidR="007B20FF" w:rsidRDefault="00400CA7" w:rsidP="00400CA7">
      <w:pPr>
        <w:jc w:val="both"/>
        <w:rPr>
          <w:rFonts w:ascii="Times New Roman" w:hAnsi="Times New Roman"/>
          <w:sz w:val="24"/>
          <w:szCs w:val="24"/>
        </w:rPr>
      </w:pPr>
      <w:r w:rsidRPr="007742B4">
        <w:rPr>
          <w:rFonts w:ascii="Times New Roman" w:hAnsi="Times New Roman"/>
          <w:sz w:val="24"/>
          <w:szCs w:val="24"/>
        </w:rPr>
        <w:t>Малиты Георги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3518E">
        <w:rPr>
          <w:rFonts w:ascii="Times New Roman" w:hAnsi="Times New Roman"/>
          <w:sz w:val="24"/>
          <w:szCs w:val="24"/>
        </w:rPr>
        <w:t>Геу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ргийы сф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лдыстады ахадындзинад </w:t>
      </w:r>
      <w:r w:rsidRPr="00183F8D">
        <w:rPr>
          <w:rFonts w:ascii="Times New Roman" w:hAnsi="Times New Roman" w:cs="Times New Roman"/>
          <w:sz w:val="24"/>
          <w:szCs w:val="24"/>
        </w:rPr>
        <w:t>Ӕ</w:t>
      </w:r>
      <w:r w:rsidRPr="00183F8D">
        <w:rPr>
          <w:rFonts w:ascii="Times New Roman" w:hAnsi="Times New Roman"/>
          <w:sz w:val="24"/>
          <w:szCs w:val="24"/>
        </w:rPr>
        <w:t>мдзæвгæ</w:t>
      </w:r>
      <w:r>
        <w:rPr>
          <w:rFonts w:ascii="Times New Roman" w:hAnsi="Times New Roman"/>
          <w:sz w:val="24"/>
          <w:szCs w:val="24"/>
        </w:rPr>
        <w:t xml:space="preserve"> «Федог» -ы </w:t>
      </w:r>
      <w:r w:rsidRPr="00183F8D">
        <w:rPr>
          <w:rFonts w:ascii="Times New Roman" w:hAnsi="Times New Roman"/>
          <w:sz w:val="24"/>
          <w:szCs w:val="24"/>
        </w:rPr>
        <w:t>символон нысаниуæг.</w:t>
      </w:r>
      <w:r w:rsidRPr="00400CA7">
        <w:rPr>
          <w:rFonts w:ascii="Times New Roman" w:hAnsi="Times New Roman"/>
          <w:sz w:val="24"/>
          <w:szCs w:val="24"/>
        </w:rPr>
        <w:t xml:space="preserve"> </w:t>
      </w:r>
      <w:r w:rsidRPr="0093518E">
        <w:rPr>
          <w:rFonts w:ascii="Times New Roman" w:hAnsi="Times New Roman"/>
          <w:sz w:val="24"/>
          <w:szCs w:val="24"/>
        </w:rPr>
        <w:t>Поэм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«Гъонг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си фурт 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гур 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т» -ы таур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гъон бындур.</w:t>
      </w:r>
    </w:p>
    <w:p w:rsidR="00400CA7" w:rsidRDefault="00400CA7" w:rsidP="00400CA7">
      <w:pPr>
        <w:jc w:val="both"/>
        <w:rPr>
          <w:rFonts w:ascii="Times New Roman" w:hAnsi="Times New Roman"/>
          <w:sz w:val="24"/>
          <w:szCs w:val="24"/>
        </w:rPr>
      </w:pPr>
      <w:r w:rsidRPr="00524CAA">
        <w:rPr>
          <w:rFonts w:ascii="Times New Roman" w:hAnsi="Times New Roman"/>
          <w:sz w:val="24"/>
          <w:szCs w:val="24"/>
        </w:rPr>
        <w:lastRenderedPageBreak/>
        <w:t>Беджызаты Чермен.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4CAA">
        <w:rPr>
          <w:rFonts w:ascii="Times New Roman" w:hAnsi="Times New Roman"/>
          <w:sz w:val="24"/>
          <w:szCs w:val="24"/>
        </w:rPr>
        <w:t>Таурæгъ</w:t>
      </w:r>
      <w:r w:rsidRPr="0093518E">
        <w:rPr>
          <w:rFonts w:ascii="Times New Roman" w:hAnsi="Times New Roman"/>
          <w:sz w:val="24"/>
          <w:szCs w:val="24"/>
        </w:rPr>
        <w:t xml:space="preserve"> – новелл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«Æлбегаты Батай 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Б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гаты чындз»-ы иум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йаг мидис.</w:t>
      </w:r>
      <w:r w:rsidRPr="00400CA7">
        <w:rPr>
          <w:rFonts w:ascii="Times New Roman" w:hAnsi="Times New Roman"/>
          <w:sz w:val="24"/>
          <w:szCs w:val="24"/>
        </w:rPr>
        <w:t xml:space="preserve"> </w:t>
      </w:r>
      <w:r w:rsidRPr="00524CAA">
        <w:rPr>
          <w:rFonts w:ascii="Times New Roman" w:hAnsi="Times New Roman"/>
          <w:sz w:val="24"/>
          <w:szCs w:val="24"/>
        </w:rPr>
        <w:t>Фыдæлты цард æмæ æгъдæуттæ.</w:t>
      </w:r>
    </w:p>
    <w:p w:rsidR="00400CA7" w:rsidRDefault="00400CA7" w:rsidP="00400C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Хъуылаты Созырыхъо. </w:t>
      </w:r>
      <w:r w:rsidRPr="0093518E">
        <w:rPr>
          <w:rFonts w:ascii="Times New Roman" w:hAnsi="Times New Roman"/>
          <w:sz w:val="24"/>
          <w:szCs w:val="24"/>
        </w:rPr>
        <w:t>Ирон царды социалон быц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«Хохаджы хъ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стыт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»- йы.</w:t>
      </w:r>
    </w:p>
    <w:p w:rsidR="00400CA7" w:rsidRDefault="00400CA7" w:rsidP="00400CA7">
      <w:pPr>
        <w:jc w:val="both"/>
        <w:rPr>
          <w:rFonts w:ascii="Times New Roman" w:hAnsi="Times New Roman"/>
          <w:sz w:val="24"/>
          <w:szCs w:val="24"/>
        </w:rPr>
      </w:pPr>
      <w:r w:rsidRPr="0093518E">
        <w:rPr>
          <w:rFonts w:ascii="Times New Roman" w:hAnsi="Times New Roman"/>
          <w:sz w:val="24"/>
          <w:szCs w:val="24"/>
        </w:rPr>
        <w:t>Уацмыс «Музейы»-йы мидис, й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 xml:space="preserve"> сюжеты р</w:t>
      </w:r>
      <w:r>
        <w:rPr>
          <w:rFonts w:ascii="Times New Roman" w:hAnsi="Times New Roman"/>
          <w:sz w:val="24"/>
          <w:szCs w:val="24"/>
        </w:rPr>
        <w:t>æ</w:t>
      </w:r>
      <w:r w:rsidRPr="0093518E">
        <w:rPr>
          <w:rFonts w:ascii="Times New Roman" w:hAnsi="Times New Roman"/>
          <w:sz w:val="24"/>
          <w:szCs w:val="24"/>
        </w:rPr>
        <w:t>зт.</w:t>
      </w:r>
    </w:p>
    <w:p w:rsidR="00400CA7" w:rsidRDefault="00400CA7" w:rsidP="00400CA7">
      <w:pPr>
        <w:jc w:val="both"/>
        <w:rPr>
          <w:rFonts w:ascii="Times New Roman" w:hAnsi="Times New Roman"/>
          <w:sz w:val="24"/>
          <w:szCs w:val="24"/>
        </w:rPr>
      </w:pPr>
      <w:r w:rsidRPr="007742B4">
        <w:rPr>
          <w:rFonts w:ascii="Times New Roman" w:hAnsi="Times New Roman"/>
          <w:sz w:val="24"/>
          <w:szCs w:val="24"/>
        </w:rPr>
        <w:t>Дзесты Куыдзæг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742B4">
        <w:rPr>
          <w:rFonts w:ascii="Times New Roman" w:hAnsi="Times New Roman"/>
          <w:sz w:val="24"/>
          <w:szCs w:val="24"/>
        </w:rPr>
        <w:t xml:space="preserve"> Тега – х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рзг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г «Тегайы б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лас»-ы.</w:t>
      </w:r>
    </w:p>
    <w:p w:rsidR="00400CA7" w:rsidRDefault="00400CA7" w:rsidP="00400CA7">
      <w:pPr>
        <w:jc w:val="both"/>
        <w:rPr>
          <w:rFonts w:ascii="Times New Roman" w:hAnsi="Times New Roman"/>
          <w:sz w:val="24"/>
          <w:szCs w:val="24"/>
        </w:rPr>
      </w:pPr>
      <w:r w:rsidRPr="007742B4">
        <w:rPr>
          <w:rFonts w:ascii="Times New Roman" w:hAnsi="Times New Roman"/>
          <w:sz w:val="24"/>
          <w:szCs w:val="24"/>
        </w:rPr>
        <w:t>Хозиты Яков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742B4">
        <w:rPr>
          <w:rFonts w:ascii="Times New Roman" w:hAnsi="Times New Roman"/>
          <w:sz w:val="24"/>
          <w:szCs w:val="24"/>
        </w:rPr>
        <w:t xml:space="preserve"> Поэты б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 xml:space="preserve">ллиц 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 xml:space="preserve"> ф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ндон «Терчы хъаз</w:t>
      </w:r>
      <w:r>
        <w:rPr>
          <w:rFonts w:ascii="Times New Roman" w:hAnsi="Times New Roman"/>
          <w:sz w:val="24"/>
          <w:szCs w:val="24"/>
        </w:rPr>
        <w:t>т»-ы.</w:t>
      </w:r>
    </w:p>
    <w:p w:rsidR="00400CA7" w:rsidRDefault="00400CA7" w:rsidP="00400CA7">
      <w:pPr>
        <w:jc w:val="both"/>
        <w:rPr>
          <w:rFonts w:ascii="Times New Roman" w:hAnsi="Times New Roman"/>
          <w:sz w:val="24"/>
          <w:szCs w:val="24"/>
        </w:rPr>
      </w:pPr>
      <w:r w:rsidRPr="007742B4">
        <w:rPr>
          <w:rFonts w:ascii="Times New Roman" w:hAnsi="Times New Roman"/>
          <w:sz w:val="24"/>
          <w:szCs w:val="24"/>
        </w:rPr>
        <w:t>Гулуты Андрей</w:t>
      </w:r>
      <w:r>
        <w:rPr>
          <w:rFonts w:ascii="Times New Roman" w:hAnsi="Times New Roman"/>
          <w:sz w:val="24"/>
          <w:szCs w:val="24"/>
        </w:rPr>
        <w:t>.</w:t>
      </w:r>
      <w:r w:rsidRPr="007742B4">
        <w:rPr>
          <w:rFonts w:ascii="Times New Roman" w:hAnsi="Times New Roman"/>
          <w:sz w:val="24"/>
          <w:szCs w:val="24"/>
        </w:rPr>
        <w:t xml:space="preserve"> Х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сты у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ззау ф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стиуджыт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 xml:space="preserve"> «Хъ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батыры м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т»-ы.</w:t>
      </w:r>
    </w:p>
    <w:p w:rsidR="00400CA7" w:rsidRDefault="00400CA7" w:rsidP="00400CA7">
      <w:pPr>
        <w:rPr>
          <w:rFonts w:ascii="Times New Roman" w:hAnsi="Times New Roman"/>
          <w:sz w:val="24"/>
          <w:szCs w:val="24"/>
        </w:rPr>
      </w:pPr>
      <w:r w:rsidRPr="007742B4">
        <w:rPr>
          <w:rFonts w:ascii="Times New Roman" w:hAnsi="Times New Roman"/>
          <w:sz w:val="24"/>
          <w:szCs w:val="24"/>
        </w:rPr>
        <w:t>Епхиты Тæтæри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742B4">
        <w:rPr>
          <w:rFonts w:ascii="Times New Roman" w:hAnsi="Times New Roman"/>
          <w:sz w:val="24"/>
          <w:szCs w:val="24"/>
        </w:rPr>
        <w:t xml:space="preserve"> Радзырд «Хуый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ндаг»-ы мидис.</w:t>
      </w:r>
    </w:p>
    <w:p w:rsidR="00400CA7" w:rsidRDefault="00400CA7" w:rsidP="00400CA7">
      <w:pPr>
        <w:rPr>
          <w:rFonts w:ascii="Times New Roman" w:hAnsi="Times New Roman"/>
          <w:sz w:val="24"/>
          <w:szCs w:val="24"/>
        </w:rPr>
      </w:pPr>
      <w:r w:rsidRPr="007742B4">
        <w:rPr>
          <w:rFonts w:ascii="Times New Roman" w:hAnsi="Times New Roman"/>
          <w:sz w:val="24"/>
          <w:szCs w:val="24"/>
        </w:rPr>
        <w:t>Плиты Грис Б</w:t>
      </w:r>
      <w:r>
        <w:rPr>
          <w:rFonts w:ascii="Times New Roman" w:hAnsi="Times New Roman"/>
          <w:sz w:val="24"/>
          <w:szCs w:val="24"/>
        </w:rPr>
        <w:t>а</w:t>
      </w:r>
      <w:r w:rsidRPr="007742B4">
        <w:rPr>
          <w:rFonts w:ascii="Times New Roman" w:hAnsi="Times New Roman"/>
          <w:sz w:val="24"/>
          <w:szCs w:val="24"/>
        </w:rPr>
        <w:t>ллад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 xml:space="preserve"> « Авд </w:t>
      </w:r>
      <w:r>
        <w:rPr>
          <w:rFonts w:ascii="Times New Roman" w:hAnsi="Times New Roman"/>
          <w:sz w:val="24"/>
          <w:szCs w:val="24"/>
        </w:rPr>
        <w:t>ц</w:t>
      </w:r>
      <w:r w:rsidRPr="007742B4">
        <w:rPr>
          <w:rFonts w:ascii="Times New Roman" w:hAnsi="Times New Roman"/>
          <w:sz w:val="24"/>
          <w:szCs w:val="24"/>
        </w:rPr>
        <w:t>ухъхъайы»-х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 xml:space="preserve">сты азар 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 xml:space="preserve"> ад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мы хъысм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42B4">
        <w:rPr>
          <w:rFonts w:ascii="Times New Roman" w:hAnsi="Times New Roman"/>
          <w:sz w:val="24"/>
          <w:szCs w:val="24"/>
        </w:rPr>
        <w:t>Мады рухс фæлгонц.</w:t>
      </w:r>
    </w:p>
    <w:p w:rsidR="00400CA7" w:rsidRPr="007742B4" w:rsidRDefault="00400CA7" w:rsidP="00400CA7">
      <w:pPr>
        <w:rPr>
          <w:rFonts w:ascii="Times New Roman" w:hAnsi="Times New Roman"/>
          <w:sz w:val="24"/>
          <w:szCs w:val="24"/>
        </w:rPr>
      </w:pPr>
      <w:r w:rsidRPr="007742B4">
        <w:rPr>
          <w:rFonts w:ascii="Times New Roman" w:hAnsi="Times New Roman"/>
          <w:sz w:val="24"/>
          <w:szCs w:val="24"/>
        </w:rPr>
        <w:t>Цæгæраты Максим</w:t>
      </w:r>
      <w:r>
        <w:rPr>
          <w:rFonts w:ascii="Times New Roman" w:hAnsi="Times New Roman"/>
          <w:sz w:val="24"/>
          <w:szCs w:val="24"/>
        </w:rPr>
        <w:t>.</w:t>
      </w:r>
      <w:r w:rsidRPr="007742B4">
        <w:rPr>
          <w:rFonts w:ascii="Times New Roman" w:hAnsi="Times New Roman"/>
          <w:sz w:val="24"/>
          <w:szCs w:val="24"/>
        </w:rPr>
        <w:t xml:space="preserve"> Нуц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йы хъысм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т, й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 xml:space="preserve"> удыхъ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ды миниуджыт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 xml:space="preserve"> «Ф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 xml:space="preserve">стаг 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хс</w:t>
      </w:r>
      <w:r>
        <w:rPr>
          <w:rFonts w:ascii="Times New Roman" w:hAnsi="Times New Roman"/>
          <w:sz w:val="24"/>
          <w:szCs w:val="24"/>
        </w:rPr>
        <w:t>æ</w:t>
      </w:r>
      <w:r w:rsidRPr="007742B4">
        <w:rPr>
          <w:rFonts w:ascii="Times New Roman" w:hAnsi="Times New Roman"/>
          <w:sz w:val="24"/>
          <w:szCs w:val="24"/>
        </w:rPr>
        <w:t>вы».</w:t>
      </w:r>
    </w:p>
    <w:p w:rsidR="00400CA7" w:rsidRDefault="00400CA7" w:rsidP="00400CA7">
      <w:pPr>
        <w:jc w:val="both"/>
        <w:rPr>
          <w:rFonts w:ascii="Times New Roman" w:hAnsi="Times New Roman"/>
          <w:sz w:val="24"/>
          <w:szCs w:val="24"/>
        </w:rPr>
      </w:pPr>
      <w:r w:rsidRPr="00661644">
        <w:rPr>
          <w:rFonts w:ascii="Times New Roman" w:hAnsi="Times New Roman"/>
          <w:sz w:val="24"/>
          <w:szCs w:val="24"/>
        </w:rPr>
        <w:t>Мыртазты Барис</w:t>
      </w:r>
      <w:r>
        <w:rPr>
          <w:rFonts w:ascii="Times New Roman" w:hAnsi="Times New Roman"/>
          <w:sz w:val="24"/>
          <w:szCs w:val="24"/>
        </w:rPr>
        <w:t>.</w:t>
      </w:r>
      <w:r w:rsidRPr="00661644">
        <w:rPr>
          <w:rFonts w:ascii="Times New Roman" w:hAnsi="Times New Roman"/>
          <w:sz w:val="24"/>
          <w:szCs w:val="24"/>
        </w:rPr>
        <w:t xml:space="preserve"> Хист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ры ахаст «Æфц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гм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»-йы.</w:t>
      </w:r>
    </w:p>
    <w:p w:rsidR="00400CA7" w:rsidRDefault="00400CA7" w:rsidP="00400CA7">
      <w:pPr>
        <w:jc w:val="both"/>
        <w:rPr>
          <w:rFonts w:ascii="Times New Roman" w:hAnsi="Times New Roman"/>
          <w:sz w:val="24"/>
          <w:szCs w:val="24"/>
        </w:rPr>
      </w:pPr>
      <w:r w:rsidRPr="00661644">
        <w:rPr>
          <w:rFonts w:ascii="Times New Roman" w:hAnsi="Times New Roman"/>
          <w:sz w:val="24"/>
          <w:szCs w:val="24"/>
        </w:rPr>
        <w:t>Гæбулты Мелитон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61644">
        <w:rPr>
          <w:rFonts w:ascii="Times New Roman" w:hAnsi="Times New Roman"/>
          <w:sz w:val="24"/>
          <w:szCs w:val="24"/>
        </w:rPr>
        <w:t>Радзырд «Æн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маст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й ц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 xml:space="preserve">р»- </w:t>
      </w:r>
      <w:r w:rsidRPr="00B36FF9">
        <w:rPr>
          <w:rFonts w:ascii="Times New Roman" w:hAnsi="Times New Roman"/>
          <w:sz w:val="24"/>
          <w:szCs w:val="24"/>
        </w:rPr>
        <w:t>мидис. Уацмысы моралон идейæ.</w:t>
      </w:r>
    </w:p>
    <w:p w:rsidR="00400CA7" w:rsidRDefault="00400CA7" w:rsidP="00400CA7">
      <w:pPr>
        <w:rPr>
          <w:rFonts w:ascii="Times New Roman" w:hAnsi="Times New Roman"/>
          <w:sz w:val="24"/>
          <w:szCs w:val="24"/>
        </w:rPr>
      </w:pPr>
      <w:r w:rsidRPr="00661644">
        <w:rPr>
          <w:rFonts w:ascii="Times New Roman" w:hAnsi="Times New Roman"/>
          <w:sz w:val="24"/>
          <w:szCs w:val="24"/>
        </w:rPr>
        <w:t>Цæрукъаты Алыксандр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61644">
        <w:rPr>
          <w:rFonts w:ascii="Times New Roman" w:hAnsi="Times New Roman"/>
          <w:sz w:val="24"/>
          <w:szCs w:val="24"/>
        </w:rPr>
        <w:t xml:space="preserve">Æрдз 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 xml:space="preserve"> ад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ймаджы бастдзинад «Цым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 xml:space="preserve"> мын цы дзуры?» -йы. «Цард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й м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 xml:space="preserve">ты 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хс</w:t>
      </w:r>
      <w:r>
        <w:rPr>
          <w:rFonts w:ascii="Times New Roman" w:hAnsi="Times New Roman"/>
          <w:sz w:val="24"/>
          <w:szCs w:val="24"/>
        </w:rPr>
        <w:t xml:space="preserve">æны». </w:t>
      </w:r>
      <w:r w:rsidRPr="00400CA7">
        <w:rPr>
          <w:rFonts w:ascii="Times New Roman" w:hAnsi="Times New Roman"/>
          <w:sz w:val="24"/>
          <w:szCs w:val="24"/>
        </w:rPr>
        <w:t xml:space="preserve"> </w:t>
      </w:r>
      <w:r w:rsidRPr="00661644">
        <w:rPr>
          <w:rFonts w:ascii="Times New Roman" w:hAnsi="Times New Roman"/>
          <w:sz w:val="24"/>
          <w:szCs w:val="24"/>
        </w:rPr>
        <w:t>Горзы л</w:t>
      </w:r>
      <w:r w:rsidRPr="00421EB9"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гдзинад</w:t>
      </w:r>
      <w:r>
        <w:rPr>
          <w:rFonts w:ascii="Times New Roman" w:hAnsi="Times New Roman"/>
          <w:sz w:val="24"/>
          <w:szCs w:val="24"/>
        </w:rPr>
        <w:t>.</w:t>
      </w:r>
    </w:p>
    <w:p w:rsidR="00400CA7" w:rsidRDefault="00400CA7" w:rsidP="00400CA7">
      <w:pPr>
        <w:rPr>
          <w:rFonts w:ascii="Times New Roman" w:hAnsi="Times New Roman"/>
          <w:sz w:val="24"/>
          <w:szCs w:val="24"/>
        </w:rPr>
      </w:pPr>
      <w:r w:rsidRPr="00661644">
        <w:rPr>
          <w:rFonts w:ascii="Times New Roman" w:hAnsi="Times New Roman"/>
          <w:sz w:val="24"/>
          <w:szCs w:val="24"/>
        </w:rPr>
        <w:t>Джусойты Нафи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61644">
        <w:rPr>
          <w:rFonts w:ascii="Times New Roman" w:hAnsi="Times New Roman"/>
          <w:sz w:val="24"/>
          <w:szCs w:val="24"/>
        </w:rPr>
        <w:t>Патриотизмы мотивт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 xml:space="preserve"> «Ныстуан Иры ф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сив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дм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»-йы.</w:t>
      </w:r>
    </w:p>
    <w:p w:rsidR="00400CA7" w:rsidRDefault="00400CA7" w:rsidP="00400CA7">
      <w:pPr>
        <w:rPr>
          <w:rFonts w:ascii="Times New Roman" w:hAnsi="Times New Roman"/>
          <w:sz w:val="24"/>
          <w:szCs w:val="24"/>
        </w:rPr>
      </w:pPr>
      <w:r w:rsidRPr="00661644">
        <w:rPr>
          <w:rFonts w:ascii="Times New Roman" w:hAnsi="Times New Roman"/>
          <w:sz w:val="24"/>
          <w:szCs w:val="24"/>
        </w:rPr>
        <w:t>Дзаболаты ХазбиУаз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 xml:space="preserve">н 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гъдау к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 xml:space="preserve">нын 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мдз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вг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 xml:space="preserve"> «Ис ах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м л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г х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хты»-йы.</w:t>
      </w:r>
    </w:p>
    <w:p w:rsidR="00400CA7" w:rsidRDefault="00400CA7" w:rsidP="00400CA7">
      <w:pPr>
        <w:rPr>
          <w:rFonts w:ascii="Times New Roman" w:hAnsi="Times New Roman"/>
          <w:sz w:val="24"/>
          <w:szCs w:val="24"/>
        </w:rPr>
      </w:pPr>
      <w:r w:rsidRPr="00661644">
        <w:rPr>
          <w:rFonts w:ascii="Times New Roman" w:hAnsi="Times New Roman"/>
          <w:sz w:val="24"/>
          <w:szCs w:val="24"/>
        </w:rPr>
        <w:t>Бестауты Геуæрги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61644">
        <w:rPr>
          <w:rFonts w:ascii="Times New Roman" w:hAnsi="Times New Roman"/>
          <w:sz w:val="24"/>
          <w:szCs w:val="24"/>
        </w:rPr>
        <w:t xml:space="preserve">Æрдзы </w:t>
      </w:r>
      <w:r>
        <w:rPr>
          <w:rFonts w:ascii="Times New Roman" w:hAnsi="Times New Roman"/>
          <w:sz w:val="24"/>
          <w:szCs w:val="24"/>
        </w:rPr>
        <w:t>æ</w:t>
      </w:r>
      <w:r w:rsidRPr="00661644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з</w:t>
      </w:r>
      <w:r w:rsidRPr="00661644">
        <w:rPr>
          <w:rFonts w:ascii="Times New Roman" w:hAnsi="Times New Roman"/>
          <w:sz w:val="24"/>
          <w:szCs w:val="24"/>
        </w:rPr>
        <w:t>ыгдзинад «Стай сырддоны»-йы.</w:t>
      </w:r>
    </w:p>
    <w:p w:rsidR="00400CA7" w:rsidRDefault="00400CA7" w:rsidP="00400CA7">
      <w:pPr>
        <w:rPr>
          <w:rFonts w:ascii="Times New Roman" w:hAnsi="Times New Roman"/>
          <w:sz w:val="24"/>
          <w:szCs w:val="24"/>
        </w:rPr>
      </w:pPr>
    </w:p>
    <w:p w:rsidR="000B04C4" w:rsidRPr="00161E40" w:rsidRDefault="000B04C4" w:rsidP="009B75E9">
      <w:pPr>
        <w:pStyle w:val="1"/>
        <w:pBdr>
          <w:bottom w:val="single" w:sz="6" w:space="5" w:color="000000"/>
        </w:pBdr>
        <w:spacing w:after="240" w:afterAutospacing="0" w:line="240" w:lineRule="atLeast"/>
        <w:ind w:left="-284"/>
        <w:jc w:val="center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ПЛАНИРУЕМЫЕ ОБРАЗОВАТЕЛЬНЫЕ РЕЗУЛЬТАТЫ</w:t>
      </w:r>
    </w:p>
    <w:p w:rsidR="000B04C4" w:rsidRPr="00161E40" w:rsidRDefault="000B04C4" w:rsidP="000B04C4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ЛИЧНОСТНЫЕ РЕЗУЛЬТАТЫ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 xml:space="preserve">В результате изучения предмета «Родная (осетинская) литература» у обучающегося </w:t>
      </w:r>
      <w:r w:rsidR="00EE17BB">
        <w:t>8</w:t>
      </w:r>
      <w:r w:rsidR="00757CC7">
        <w:t xml:space="preserve"> класса </w:t>
      </w:r>
      <w:r w:rsidRPr="00161E40">
        <w:t>будут сформированы следующие личностные результаты: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гражданского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неприятие любых форм экстремизма, дискриминации;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понимание роли различных социальных институтов в жизни человека;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представление о способах противодействия коррупции;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патриотического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духовно-нравственного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ориентация на моральные ценности и нормы в ситуациях нравственного выбора;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эстетического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понимание ценности отечественного и мирового искусства, роли этнических культурных традиций и народного творчества;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стремление к самовыражению в разных видах искусства;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физического воспитания, формирования культуры здоровья и эмоционального благополучия: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соблюдение правил безопасности, в том числе навыков безопасного поведения в интернет-среде;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принимать себя и других, не осуждая;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осознавать эмоциональное состояние себя и других, умение управлять собственным эмоциональным состоянием;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сформированность навыка рефлексии, признание своего права на ошибку и такого же права другого человека;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трудового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уважение к труду и результатам трудовой деятельности;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экологического воспитания: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повышение уровня экологической культуры, осознание глобального характера экологических проблем и путей их решения;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активное неприятие действий, приносящих вред окружающей среде;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готовность к участию в практической деятельности экологической направленности;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ценности научного познания: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овладение языковой и читательской культурой как средством познания мира;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способность обучающихся ко взаимодействию в условиях неопределенности, открытость опыту и знаниям других;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оперировать основными понятиями, терминами и представлениями в области концепции устойчивого развития;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анализировать и выявлять взаимосвязи природы, общества и экономики;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0B04C4" w:rsidRPr="00161E40" w:rsidRDefault="000B04C4" w:rsidP="009B75E9">
      <w:pPr>
        <w:pStyle w:val="2"/>
        <w:spacing w:before="240" w:beforeAutospacing="0" w:after="120" w:afterAutospacing="0" w:line="240" w:lineRule="atLeast"/>
        <w:ind w:left="-284"/>
        <w:jc w:val="center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МЕТАПРЕДМЕТНЫЕ РЕЗУЛЬТАТЫ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 xml:space="preserve">В результате изучения предмета «Родная (осетинская) литература» обучающийся </w:t>
      </w:r>
      <w:r w:rsidR="00EE17BB">
        <w:t>8</w:t>
      </w:r>
      <w:r w:rsidR="0016361D">
        <w:t xml:space="preserve"> </w:t>
      </w:r>
      <w:r w:rsidR="00757CC7">
        <w:t xml:space="preserve">класса </w:t>
      </w:r>
      <w:r w:rsidRPr="00161E40">
        <w:t>овладеет универсальными учебными </w:t>
      </w:r>
      <w:r w:rsidRPr="00161E40">
        <w:rPr>
          <w:b/>
          <w:bCs/>
        </w:rPr>
        <w:t>познавательными</w:t>
      </w:r>
      <w:r w:rsidRPr="00161E40">
        <w:t> действиями: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lastRenderedPageBreak/>
        <w:t>базовые логические действия: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выявлять и характеризовать существенные признаки объектов (явлений);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устанавливать существенный признак классификации, основания для обобщения и сравнения, критерии проводимого анализа;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дефициты информации, данных, необходимых для решения поставленной задачи;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базовые исследовательские действия: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использовать вопросы как исследовательский инструмент познания;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формировать гипотезу об истинности собственных суждений и суждений других, аргументировать свою позицию, мнение;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на применимость и достоверность информации, полученной в ходе исследования (эксперимента);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работа с информацией:</w:t>
      </w:r>
      <w:r w:rsidRPr="00161E40">
        <w:t>       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выбирать, анализировать, систематизировать и интерпретировать информацию различных видов и форм представления;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эффективно запоминать и систематизировать информацию;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соблюдать правила информационной безопасности при поиске информации в Интернете.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 xml:space="preserve">В результате изучения предмета «Родная (осетинская) литература» обучающийся овладеет универсальными учебными </w:t>
      </w:r>
      <w:r w:rsidRPr="00161E40">
        <w:rPr>
          <w:b/>
          <w:bCs/>
        </w:rPr>
        <w:t>коммуникативными </w:t>
      </w:r>
      <w:r w:rsidRPr="00161E40">
        <w:t>действиями: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общение: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воспринимать и формулировать суждения, выражать эмоции в соответствии с целями и условиями общения;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выражать себя (свою точку зрения) в устных и письменных текстах;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сопоставлять свои суждения с суждениями других участников диалога, обнаруживать различие и сходство позиций;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публично представлять результаты выполненного опыта (эксперимента, исследования, проекта);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совместная деятельность: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уметь обобщать мнения нескольких людей, проявлять готовность руководить, выполнять поручения, подчиняться;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В результате изучения предмета «Родной (осетинский) язык» обучающийся овладеет универсальными учебными </w:t>
      </w:r>
      <w:r w:rsidRPr="00161E40">
        <w:rPr>
          <w:b/>
          <w:bCs/>
        </w:rPr>
        <w:t>регулятивными </w:t>
      </w:r>
      <w:r w:rsidRPr="00161E40">
        <w:t>действиями: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cамоорганизация: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проблемы для решения в жизненных и учебных ситуациях;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делать выбор и брать ответственность за решение;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cамоконтроль: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владеть способами самоконтроля, самомотивации и рефлексии;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давать адекватную оценку ситуации и предлагать план ее изменения;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lastRenderedPageBreak/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оценивать соответствие результата цели и условиям;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э</w:t>
      </w:r>
      <w:r w:rsidRPr="00161E40">
        <w:rPr>
          <w:b/>
          <w:bCs/>
          <w:i/>
          <w:iCs/>
        </w:rPr>
        <w:t>моциональный интеллект: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различать, называть и управлять собственными эмоциями и эмоциями других;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выявлять и анализировать причины эмоций;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ставить себя на место другого человека, понимать мотивы и намерения другого;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регулировать способ выражения эмоций;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rPr>
          <w:b/>
          <w:bCs/>
          <w:i/>
          <w:iCs/>
        </w:rPr>
        <w:t>принятие себя и других: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осознанно относиться к другому человеку, его мнению;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признавать свое право на ошибку и такое же право другого;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принимать себя и других, не осуждая;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открытость себе и другим;</w:t>
      </w:r>
    </w:p>
    <w:p w:rsidR="000B04C4" w:rsidRPr="00161E40" w:rsidRDefault="000B04C4" w:rsidP="000B04C4">
      <w:pPr>
        <w:pStyle w:val="a3"/>
        <w:spacing w:before="0" w:beforeAutospacing="0" w:after="0" w:afterAutospacing="0"/>
        <w:ind w:left="-284" w:firstLine="227"/>
        <w:jc w:val="both"/>
      </w:pPr>
      <w:r w:rsidRPr="00161E40">
        <w:t>- осознавать невозможность контролировать все вокруг.</w:t>
      </w:r>
    </w:p>
    <w:p w:rsidR="000B04C4" w:rsidRPr="00161E40" w:rsidRDefault="000B04C4" w:rsidP="000B04C4">
      <w:pPr>
        <w:pStyle w:val="2"/>
        <w:spacing w:before="240" w:beforeAutospacing="0" w:after="120" w:afterAutospacing="0" w:line="240" w:lineRule="atLeast"/>
        <w:ind w:left="-284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t>ПРЕДМЕТНЫЕ РЕЗУЛЬТАТЫ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</w:t>
      </w:r>
      <w:r w:rsidR="00EE17BB">
        <w:rPr>
          <w:rFonts w:ascii="Times New Roman" w:hAnsi="Times New Roman" w:cs="Times New Roman"/>
        </w:rPr>
        <w:t>8</w:t>
      </w:r>
      <w:r w:rsidR="00757CC7" w:rsidRPr="0016361D">
        <w:rPr>
          <w:rFonts w:ascii="Times New Roman" w:hAnsi="Times New Roman" w:cs="Times New Roman"/>
        </w:rPr>
        <w:t xml:space="preserve"> класса</w:t>
      </w:r>
      <w:r w:rsidR="00757CC7">
        <w:t xml:space="preserve"> </w:t>
      </w:r>
      <w:r w:rsidRPr="00161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научится:</w:t>
      </w:r>
    </w:p>
    <w:p w:rsidR="000B04C4" w:rsidRPr="00956561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выразительно читать вслух и наизусть произведения, их фрагменты в рамках программы;</w:t>
      </w:r>
    </w:p>
    <w:p w:rsidR="000B04C4" w:rsidRPr="00956561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и формулировать тему, идею, проблематику прочитанных произведений;</w:t>
      </w:r>
    </w:p>
    <w:p w:rsidR="000B04C4" w:rsidRPr="00956561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1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характеризовать литературного героя, создавать его словесный портрет на основе авторского описания и художественных деталей;</w:t>
      </w:r>
    </w:p>
    <w:p w:rsidR="000B04C4" w:rsidRPr="00956561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сопоставлять персонажей одного произведения по сходству и контрасту;</w:t>
      </w:r>
    </w:p>
    <w:p w:rsidR="000B04C4" w:rsidRPr="00956561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свою точку зрения и понимать смысл других суждений;</w:t>
      </w:r>
    </w:p>
    <w:p w:rsidR="000B04C4" w:rsidRPr="00956561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пересказывать художественный текст, используя разные виды пересказа (подробный, сжатый, выборочный, творческий);</w:t>
      </w:r>
    </w:p>
    <w:p w:rsidR="000B04C4" w:rsidRPr="00956561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простой план художественного произведения, в том числе цитатный;</w:t>
      </w:r>
    </w:p>
    <w:p w:rsidR="000B04C4" w:rsidRPr="00956561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изученные теоретико-литературные понятия при анализе художественного текста (образ автора, лирическое «я», проблема, пейзаж, психологизм, характер, тип, метафора и др.);</w:t>
      </w:r>
    </w:p>
    <w:p w:rsidR="000B04C4" w:rsidRPr="00161E40" w:rsidRDefault="000B04C4" w:rsidP="000B04C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6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писать сочинение по личным впечатлениям, по картине и по предложенной тематике.</w:t>
      </w:r>
    </w:p>
    <w:p w:rsidR="00C10CC1" w:rsidRPr="00161E40" w:rsidRDefault="00C10CC1" w:rsidP="000B04C4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ind w:left="-284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sectPr w:rsidR="00C10CC1" w:rsidRPr="00161E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0CC1" w:rsidRPr="00161E40" w:rsidRDefault="00C10CC1" w:rsidP="00C10CC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161E4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  <w:r w:rsidR="00B30D54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</w:p>
    <w:tbl>
      <w:tblPr>
        <w:tblW w:w="15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750"/>
        <w:gridCol w:w="752"/>
        <w:gridCol w:w="1705"/>
        <w:gridCol w:w="1761"/>
        <w:gridCol w:w="1227"/>
        <w:gridCol w:w="2397"/>
        <w:gridCol w:w="1495"/>
        <w:gridCol w:w="2576"/>
      </w:tblGrid>
      <w:tr w:rsidR="007A1DC9" w:rsidRPr="00161E40" w:rsidTr="00EA273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A1DC9" w:rsidRPr="00161E40" w:rsidTr="00EA273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CC1" w:rsidRPr="00161E40" w:rsidRDefault="00C10CC1" w:rsidP="00C10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0CC1" w:rsidRPr="00161E40" w:rsidRDefault="00C10CC1" w:rsidP="00C1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DC9" w:rsidRPr="00161E40" w:rsidTr="00011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7313" w:rsidRPr="00161E40" w:rsidRDefault="00177103" w:rsidP="00D07313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«Нарты кадджытæ»- ирон адæмы эпос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771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83370" w:rsidRPr="00161E40" w:rsidRDefault="00A83370" w:rsidP="006C1B55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5F4A55" w:rsidP="00B92D0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«Нарты симд»- мидис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771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83370" w:rsidRPr="00161E40" w:rsidRDefault="00A83370" w:rsidP="006C1B55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1F4F" w:rsidRPr="00161E40" w:rsidRDefault="006C1B55" w:rsidP="00B92D0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«Ацæмæз æмæ Агуынд- рæсугъд»- ы нарты царды нывтæ.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931F4F" w:rsidRPr="00161E40" w:rsidRDefault="00931F4F" w:rsidP="00CD371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6C1B55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Письменный контроль</w:t>
            </w:r>
          </w:p>
          <w:p w:rsidR="00931F4F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31F4F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EA2731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6C1B5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 xml:space="preserve">Таурæгъ «Мачъидон </w:t>
            </w:r>
            <w:r w:rsidRPr="0093518E">
              <w:rPr>
                <w:rFonts w:ascii="Times New Roman" w:hAnsi="Times New Roman"/>
                <w:sz w:val="24"/>
                <w:szCs w:val="24"/>
              </w:rPr>
              <w:lastRenderedPageBreak/>
              <w:t>Алыксан» -ы мидис.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931F4F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31F4F" w:rsidRPr="00161E40" w:rsidRDefault="00124F7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Читать, воспринимать и обсуждать </w:t>
            </w:r>
            <w:r w:rsidRPr="00161E40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6C1B55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201BA4" w:rsidRPr="00161E40" w:rsidRDefault="00201BA4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31F4F" w:rsidRPr="00161E40" w:rsidRDefault="00931F4F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1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 xml:space="preserve">"Осетинский язык" - учебные и справочные </w:t>
              </w:r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lastRenderedPageBreak/>
                <w:t>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31F4F" w:rsidRPr="00B92D09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EA2731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6C1B55" w:rsidP="00B92D0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Таурæгъ «Хъуды абырджытæ» - йы хæлардзинады тых.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124F7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6C1B55" w:rsidRPr="00161E40" w:rsidRDefault="006C1B55" w:rsidP="00CD371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83370" w:rsidRPr="00161E40" w:rsidRDefault="00A83370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83370" w:rsidRPr="00161E40" w:rsidRDefault="00A83370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24F73" w:rsidRPr="00161E40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24F73" w:rsidRPr="00161E40" w:rsidRDefault="00124F7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83370" w:rsidRPr="00B92D09" w:rsidRDefault="00124F7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6C1B5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Таурæгъ «Хуыцауы азар» -ы кофликт- хæс æмæ æнкъарæнты быцæу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4525CF" w:rsidRPr="00161E40" w:rsidRDefault="004525CF" w:rsidP="004525CF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B799C" w:rsidRPr="00161E40" w:rsidRDefault="00AB799C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927F35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6C1B55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Историон – хъайтарон зарæг «Задалески нана» -йы адæмы уæззау хъысмæт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6C1B55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4525CF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AB799C" w:rsidRPr="00161E40" w:rsidRDefault="00AB799C" w:rsidP="00CD371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0726F" w:rsidRPr="0070726F" w:rsidRDefault="004525CF" w:rsidP="004525CF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«Аслæмбеджы зарæг» -ы æфсымæрты сгуыхт.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FA142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4525CF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Отвечать на вопросы.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CD3716" w:rsidRPr="00161E40" w:rsidRDefault="00CD3716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 xml:space="preserve">1. </w:t>
            </w:r>
            <w:hyperlink r:id="rId2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</w:t>
            </w:r>
            <w:r w:rsidRPr="00161E40">
              <w:rPr>
                <w:rFonts w:ascii="Times New Roman" w:hAnsi="Times New Roman" w:cs="Times New Roman"/>
              </w:rPr>
              <w:lastRenderedPageBreak/>
              <w:t>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5B0F67" w:rsidRDefault="004525CF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183F8D">
              <w:rPr>
                <w:rFonts w:ascii="Times New Roman" w:hAnsi="Times New Roman"/>
                <w:sz w:val="24"/>
                <w:szCs w:val="24"/>
              </w:rPr>
              <w:t>"Исахъы зарæг". Исахъ — сæрибарыл тохгæнæг..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4525CF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4525CF" w:rsidRPr="00161E40" w:rsidRDefault="004525CF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CD3716" w:rsidRPr="00161E40" w:rsidRDefault="00CD3716" w:rsidP="00CD3716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вопросы.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FD2D6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927F35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Default="004525CF" w:rsidP="004525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518E">
              <w:rPr>
                <w:rFonts w:ascii="Times New Roman" w:hAnsi="Times New Roman"/>
                <w:b/>
                <w:sz w:val="24"/>
                <w:szCs w:val="24"/>
              </w:rPr>
              <w:t>Н/Р/К Нывæцæн хи равзæрст темæйыл (рацыд æрмæгæй)</w:t>
            </w:r>
          </w:p>
          <w:p w:rsidR="00CD3716" w:rsidRPr="005B0F67" w:rsidRDefault="00CD3716" w:rsidP="00161E40">
            <w:pPr>
              <w:pStyle w:val="a7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4525CF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4525CF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4525CF">
            <w:r>
              <w:rPr>
                <w:rStyle w:val="widgetinline"/>
                <w:rFonts w:ascii="Times New Roman" w:hAnsi="Times New Roman" w:cs="Times New Roman"/>
              </w:rPr>
              <w:t>Письменный</w:t>
            </w:r>
            <w:r w:rsidR="00CD3716" w:rsidRPr="00FD2D69">
              <w:rPr>
                <w:rStyle w:val="widgetinline"/>
                <w:rFonts w:ascii="Times New Roman" w:hAnsi="Times New Roman" w:cs="Times New Roman"/>
              </w:rPr>
              <w:t xml:space="preserve">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927F35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525CF" w:rsidRPr="005B0F67" w:rsidRDefault="009E798E" w:rsidP="004525CF">
            <w:pPr>
              <w:pStyle w:val="a7"/>
              <w:rPr>
                <w:rFonts w:ascii="Times New Roman" w:hAnsi="Times New Roman" w:cs="Times New Roman"/>
                <w:i/>
                <w:lang w:eastAsia="ru-RU"/>
              </w:rPr>
            </w:pPr>
            <w:r w:rsidRPr="000D5A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5CF">
              <w:rPr>
                <w:rFonts w:ascii="Times New Roman" w:hAnsi="Times New Roman"/>
                <w:sz w:val="24"/>
                <w:szCs w:val="24"/>
              </w:rPr>
              <w:t>Аивадон литератур</w:t>
            </w:r>
            <w:r w:rsidR="004525CF" w:rsidRPr="00183F8D">
              <w:rPr>
                <w:rFonts w:ascii="Times New Roman" w:hAnsi="Times New Roman"/>
                <w:sz w:val="24"/>
                <w:szCs w:val="24"/>
              </w:rPr>
              <w:t>æ</w:t>
            </w:r>
          </w:p>
          <w:p w:rsidR="005B0F67" w:rsidRPr="005B0F67" w:rsidRDefault="005B0F67" w:rsidP="00161E40">
            <w:pPr>
              <w:pStyle w:val="a7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B799C" w:rsidRPr="00161E40" w:rsidRDefault="00AB799C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AB799C" w:rsidRPr="00161E40" w:rsidRDefault="00AB799C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B799C" w:rsidRPr="00161E40" w:rsidRDefault="00AB799C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2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Хетæгкаты 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Къостайы уацмысты мидис æмæ идейæтæ. Поэты катайы </w:t>
            </w:r>
            <w:r w:rsidRPr="0093518E">
              <w:rPr>
                <w:rFonts w:ascii="Times New Roman" w:hAnsi="Times New Roman"/>
                <w:sz w:val="24"/>
                <w:szCs w:val="24"/>
              </w:rPr>
              <w:lastRenderedPageBreak/>
              <w:t>аххосæгтæ «Сагъæс»-ы.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Определять тему, идею </w:t>
            </w:r>
            <w:r w:rsidRPr="00161E40">
              <w:rPr>
                <w:rFonts w:ascii="Times New Roman" w:hAnsi="Times New Roman" w:cs="Times New Roman"/>
              </w:rPr>
              <w:lastRenderedPageBreak/>
              <w:t>произведения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3903" w:rsidRDefault="002B3903" w:rsidP="002B39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ймаджы царды нысан-ад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мы иу кæнын «Марды уæлхъус»-ы. </w:t>
            </w:r>
          </w:p>
          <w:p w:rsidR="00CD3716" w:rsidRPr="00A16080" w:rsidRDefault="002B3903" w:rsidP="002B3903">
            <w:pPr>
              <w:pStyle w:val="a7"/>
              <w:rPr>
                <w:rFonts w:ascii="Times New Roman" w:hAnsi="Times New Roman" w:cs="Times New Roman"/>
                <w:i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Адæмы уæззау уав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р «Азар»-ы.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A16080" w:rsidRDefault="002B3903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Царды нывт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«Ахуыр»-ы.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B53337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Поэм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«Чи д</w:t>
            </w:r>
            <w:r>
              <w:rPr>
                <w:rFonts w:ascii="Times New Roman" w:hAnsi="Times New Roman"/>
                <w:sz w:val="24"/>
                <w:szCs w:val="24"/>
              </w:rPr>
              <w:t>æ?»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7F35" w:rsidRPr="00161E40" w:rsidRDefault="00927F35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27F35" w:rsidRPr="00161E40" w:rsidRDefault="00927F35" w:rsidP="00927F35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927F35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DD7308" w:rsidRDefault="002B3903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 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таур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гъ поэм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«К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 айн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Определять тему, идею </w:t>
            </w:r>
            <w:r w:rsidRPr="00161E40">
              <w:rPr>
                <w:rFonts w:ascii="Times New Roman" w:hAnsi="Times New Roman" w:cs="Times New Roman"/>
              </w:rPr>
              <w:lastRenderedPageBreak/>
              <w:t>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D6021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CD3716" w:rsidRPr="00B53337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3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515019" w:rsidRDefault="002B3903" w:rsidP="00515019">
            <w:pPr>
              <w:rPr>
                <w:rFonts w:ascii="Times New Roman" w:hAnsi="Times New Roman" w:cs="Times New Roman"/>
                <w:i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 xml:space="preserve">Мад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сабийы хъысм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т поэм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276B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CD3716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6B500B" w:rsidRDefault="002B3903" w:rsidP="00FB04D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E83218">
              <w:rPr>
                <w:rFonts w:ascii="Times New Roman" w:hAnsi="Times New Roman"/>
                <w:b/>
                <w:sz w:val="24"/>
                <w:szCs w:val="24"/>
              </w:rPr>
              <w:t>Н/Р/К (дзургæ) проблемон фарстатæн дзуапп раттын.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82505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97273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276B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161E40" w:rsidRDefault="00CD3716" w:rsidP="00B53337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3903" w:rsidRDefault="002B3903" w:rsidP="002B39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Гæдиаты 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Секъа – ад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мон фысс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г. Ирон царды нывт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«Айсс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»-йы.</w:t>
            </w:r>
          </w:p>
          <w:p w:rsidR="00CD3716" w:rsidRPr="006B500B" w:rsidRDefault="002B3903" w:rsidP="002B3903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E83218">
              <w:rPr>
                <w:rFonts w:ascii="Times New Roman" w:hAnsi="Times New Roman"/>
                <w:sz w:val="24"/>
                <w:szCs w:val="24"/>
              </w:rPr>
              <w:t>Адæмы фæзминаг миниуджытæ.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2B390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6276B9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D3716" w:rsidRPr="00927F35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161E4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25051" w:rsidRDefault="00825051" w:rsidP="008250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 xml:space="preserve">«Азау»- уарзондзинады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нкъард таур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гъ.</w:t>
            </w:r>
          </w:p>
          <w:p w:rsidR="00825051" w:rsidRDefault="00825051" w:rsidP="008250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8D">
              <w:rPr>
                <w:rFonts w:ascii="Times New Roman" w:hAnsi="Times New Roman"/>
                <w:sz w:val="24"/>
                <w:szCs w:val="24"/>
              </w:rPr>
              <w:t>Исбоны тых уацмысы.</w:t>
            </w:r>
          </w:p>
          <w:p w:rsidR="00CD3716" w:rsidRPr="00D13B8A" w:rsidRDefault="00CD3716" w:rsidP="00161E40">
            <w:pPr>
              <w:pStyle w:val="a7"/>
              <w:rPr>
                <w:rFonts w:ascii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82505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825051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CD3716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Default="00CD3716">
            <w:r w:rsidRPr="009F74F7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3716" w:rsidRPr="00161E40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D3716" w:rsidRPr="00161E40" w:rsidRDefault="00CD3716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CD3716" w:rsidRPr="00972737" w:rsidRDefault="00CD3716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921BEC" w:rsidRDefault="00825051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E83218">
              <w:rPr>
                <w:rFonts w:ascii="Times New Roman" w:hAnsi="Times New Roman"/>
                <w:b/>
                <w:sz w:val="24"/>
                <w:szCs w:val="24"/>
              </w:rPr>
              <w:t>Фысгæ куыст.</w:t>
            </w:r>
            <w:r w:rsidRPr="00E83218">
              <w:rPr>
                <w:rFonts w:ascii="Times New Roman" w:hAnsi="Times New Roman"/>
                <w:sz w:val="24"/>
                <w:szCs w:val="24"/>
              </w:rPr>
              <w:t xml:space="preserve"> Проблемон фарстатæн дзуапп раттын.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825051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825051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825051">
            <w:r>
              <w:rPr>
                <w:rStyle w:val="widgetinline"/>
                <w:rFonts w:ascii="Times New Roman" w:hAnsi="Times New Roman" w:cs="Times New Roman"/>
              </w:rPr>
              <w:t>Письмен</w:t>
            </w:r>
            <w:r w:rsidR="00972737" w:rsidRPr="009F74F7">
              <w:rPr>
                <w:rStyle w:val="widgetinline"/>
                <w:rFonts w:ascii="Times New Roman" w:hAnsi="Times New Roman" w:cs="Times New Roman"/>
              </w:rPr>
              <w:t>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4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921BEC" w:rsidRDefault="007A1DC9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Брытъиаты 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Елбыздыхъо- ирон театр сараз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г, с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рибары фидиу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B30D54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B30D5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>
            <w:r w:rsidRPr="00B72D55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4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DC9" w:rsidRDefault="007A1DC9" w:rsidP="007A1D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Трагеди «Хазби»-йы историон бындур.</w:t>
            </w:r>
          </w:p>
          <w:p w:rsidR="00972737" w:rsidRDefault="007A1DC9" w:rsidP="007A1DC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83F8D">
              <w:rPr>
                <w:rFonts w:ascii="Times New Roman" w:hAnsi="Times New Roman"/>
                <w:sz w:val="24"/>
                <w:szCs w:val="24"/>
              </w:rPr>
              <w:t>Хохаг царды нывтæ.</w:t>
            </w:r>
          </w:p>
          <w:p w:rsidR="007A1DC9" w:rsidRDefault="007A1DC9" w:rsidP="007A1DC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мы куырыхон зонд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патриотизм.</w:t>
            </w:r>
          </w:p>
          <w:p w:rsidR="007A1DC9" w:rsidRPr="00921BEC" w:rsidRDefault="007A1DC9" w:rsidP="007A1DC9">
            <w:pPr>
              <w:pStyle w:val="a7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Хазби – ад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мы хъ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батыр.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7A1DC9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7A1DC9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>
            <w:r w:rsidRPr="00B72D55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B533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DC9" w:rsidRDefault="007A1DC9" w:rsidP="007A1D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3A8">
              <w:rPr>
                <w:rFonts w:ascii="Times New Roman" w:hAnsi="Times New Roman"/>
                <w:sz w:val="24"/>
                <w:szCs w:val="24"/>
              </w:rPr>
              <w:t>Илас Æрнигон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Уацмыс «Х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рзбон»-ы идей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1DC9" w:rsidRPr="0093518E" w:rsidRDefault="007A1DC9" w:rsidP="007A1DC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0C92">
              <w:rPr>
                <w:rFonts w:ascii="Times New Roman" w:hAnsi="Times New Roman"/>
                <w:sz w:val="24"/>
                <w:szCs w:val="24"/>
              </w:rPr>
              <w:t xml:space="preserve"> "Фыд йæ фыртæн фæдзæхсы". </w:t>
            </w:r>
          </w:p>
          <w:p w:rsidR="00972737" w:rsidRPr="00921BEC" w:rsidRDefault="00972737" w:rsidP="007A1DC9">
            <w:pPr>
              <w:spacing w:after="0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7A1DC9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972737" w:rsidRPr="00927F35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DC9" w:rsidRDefault="007A1DC9" w:rsidP="007A1D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43A8">
              <w:rPr>
                <w:rFonts w:ascii="Times New Roman" w:hAnsi="Times New Roman"/>
                <w:sz w:val="24"/>
                <w:szCs w:val="24"/>
              </w:rPr>
              <w:t>Гаглойты Рутен Намыс -царды фарн.</w:t>
            </w:r>
          </w:p>
          <w:p w:rsidR="007A1DC9" w:rsidRDefault="007A1DC9" w:rsidP="007A1D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43A8">
              <w:rPr>
                <w:rFonts w:ascii="Times New Roman" w:hAnsi="Times New Roman"/>
                <w:sz w:val="24"/>
                <w:szCs w:val="24"/>
              </w:rPr>
              <w:t>Аноним</w:t>
            </w:r>
          </w:p>
          <w:p w:rsidR="007A1DC9" w:rsidRDefault="007A1DC9" w:rsidP="007A1D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43A8">
              <w:rPr>
                <w:rFonts w:ascii="Times New Roman" w:hAnsi="Times New Roman"/>
                <w:sz w:val="24"/>
                <w:szCs w:val="24"/>
              </w:rPr>
              <w:t xml:space="preserve">  Уацмыс </w:t>
            </w:r>
          </w:p>
          <w:p w:rsidR="00972737" w:rsidRPr="00603ACB" w:rsidRDefault="007A1DC9" w:rsidP="007A1DC9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рибар»-ы аллегорион мидис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7A1DC9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7A1DC9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A1DC9" w:rsidRPr="00183F8D" w:rsidRDefault="007A1DC9" w:rsidP="00F135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Коцойты </w:t>
            </w:r>
            <w:r w:rsidR="00F135F8">
              <w:rPr>
                <w:rFonts w:ascii="Times New Roman" w:hAnsi="Times New Roman"/>
                <w:sz w:val="24"/>
                <w:szCs w:val="24"/>
              </w:rPr>
              <w:t xml:space="preserve">Арсен – ирон аив дзырды </w:t>
            </w:r>
            <w:r w:rsidRPr="00183F8D">
              <w:rPr>
                <w:rFonts w:ascii="Times New Roman" w:hAnsi="Times New Roman"/>
                <w:sz w:val="24"/>
                <w:szCs w:val="24"/>
              </w:rPr>
              <w:t>зæрингуырд.</w:t>
            </w:r>
          </w:p>
          <w:p w:rsidR="00972737" w:rsidRPr="00603ACB" w:rsidRDefault="007A1DC9" w:rsidP="007A1DC9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183F8D">
              <w:rPr>
                <w:rFonts w:ascii="Times New Roman" w:hAnsi="Times New Roman"/>
                <w:sz w:val="24"/>
                <w:szCs w:val="24"/>
              </w:rPr>
              <w:t>Радзырд «Декрет»-ы мидис.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27F35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5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603ACB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литой ад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ймаджы цард «Мырз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джы к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рьер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»-йы.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492D0B" w:rsidRPr="00161E40" w:rsidRDefault="00492D0B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603ACB" w:rsidRDefault="00F135F8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Мидх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сты цаут</w:t>
            </w:r>
            <w:r>
              <w:rPr>
                <w:rFonts w:ascii="Times New Roman" w:hAnsi="Times New Roman"/>
                <w:sz w:val="24"/>
                <w:szCs w:val="24"/>
              </w:rPr>
              <w:t>ææ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стиуджыт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«Æхцайы чырын»-ы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F135F8" w:rsidRDefault="00F135F8" w:rsidP="00161E40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Гæдиаты 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Цомахъ – с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рибары зар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гг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 xml:space="preserve">г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 xml:space="preserve"> рухстау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2243A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35F8" w:rsidRDefault="00F135F8" w:rsidP="00F135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2B4">
              <w:rPr>
                <w:rFonts w:ascii="Times New Roman" w:hAnsi="Times New Roman"/>
                <w:sz w:val="24"/>
                <w:szCs w:val="24"/>
              </w:rPr>
              <w:t>Малиты Георги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2737" w:rsidRPr="00161E40" w:rsidRDefault="00F135F8" w:rsidP="00F135F8">
            <w:pPr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Геу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ргийы сф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лдыстады ахадындзинад </w:t>
            </w:r>
            <w:r w:rsidRPr="00183F8D">
              <w:rPr>
                <w:rFonts w:ascii="Times New Roman" w:hAnsi="Times New Roman" w:cs="Times New Roman"/>
                <w:sz w:val="24"/>
                <w:szCs w:val="24"/>
              </w:rPr>
              <w:t>Ӕ</w:t>
            </w:r>
            <w:r w:rsidRPr="00183F8D">
              <w:rPr>
                <w:rFonts w:ascii="Times New Roman" w:hAnsi="Times New Roman"/>
                <w:sz w:val="24"/>
                <w:szCs w:val="24"/>
              </w:rPr>
              <w:t>мдзæвгæ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«Федог» -ы </w:t>
            </w:r>
            <w:r w:rsidRPr="00183F8D">
              <w:rPr>
                <w:rFonts w:ascii="Times New Roman" w:hAnsi="Times New Roman"/>
                <w:sz w:val="24"/>
                <w:szCs w:val="24"/>
              </w:rPr>
              <w:t>символон нысаниуæг.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CD3716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CD3716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023EA8" w:rsidRDefault="00F135F8" w:rsidP="00023EA8">
            <w:pPr>
              <w:spacing w:after="0"/>
              <w:rPr>
                <w:rFonts w:ascii="Times New Roman" w:hAnsi="Times New Roman" w:cs="Times New Roman"/>
                <w:bCs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Поэм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«Гъонг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си фурт 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гур 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т» -ы таур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гъон бындур.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6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35F8" w:rsidRDefault="00F135F8" w:rsidP="00F135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CAA">
              <w:rPr>
                <w:rFonts w:ascii="Times New Roman" w:hAnsi="Times New Roman"/>
                <w:sz w:val="24"/>
                <w:szCs w:val="24"/>
              </w:rPr>
              <w:t>Беджызаты Чермен.</w:t>
            </w:r>
          </w:p>
          <w:p w:rsidR="00972737" w:rsidRDefault="00F135F8" w:rsidP="00F135F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24CAA">
              <w:rPr>
                <w:rFonts w:ascii="Times New Roman" w:hAnsi="Times New Roman"/>
                <w:sz w:val="24"/>
                <w:szCs w:val="24"/>
              </w:rPr>
              <w:t>Таурæгъ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– новелл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«Æлбегаты Батай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рс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гаты чындз»-ы иум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йаг мидис.</w:t>
            </w:r>
          </w:p>
          <w:p w:rsidR="00F135F8" w:rsidRPr="00161E40" w:rsidRDefault="00F135F8" w:rsidP="00F135F8">
            <w:pPr>
              <w:pStyle w:val="a7"/>
              <w:rPr>
                <w:rFonts w:ascii="Times New Roman" w:hAnsi="Times New Roman" w:cs="Times New Roman"/>
              </w:rPr>
            </w:pPr>
            <w:r w:rsidRPr="00524CAA">
              <w:rPr>
                <w:rFonts w:ascii="Times New Roman" w:hAnsi="Times New Roman"/>
                <w:sz w:val="24"/>
                <w:szCs w:val="24"/>
              </w:rPr>
              <w:lastRenderedPageBreak/>
              <w:t>Фыдæлты цард æмæ æгъдæуттæ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 Определять тему, идею произведения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>
            <w:r w:rsidRPr="00681B97">
              <w:rPr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023EA8" w:rsidRDefault="00F135F8" w:rsidP="00785CD8">
            <w:pPr>
              <w:pStyle w:val="a7"/>
              <w:rPr>
                <w:rFonts w:ascii="Times New Roman" w:hAnsi="Times New Roman" w:cs="Times New Roman"/>
                <w:bCs/>
                <w:lang w:eastAsia="ru-RU"/>
              </w:rPr>
            </w:pPr>
            <w:r w:rsidRPr="0093518E">
              <w:rPr>
                <w:rFonts w:ascii="Times New Roman" w:hAnsi="Times New Roman"/>
                <w:b/>
                <w:sz w:val="24"/>
                <w:szCs w:val="24"/>
              </w:rPr>
              <w:t>Н/Р/К (дзургæ) проблемон фарстатæн дзуапп раттын.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>
            <w:r w:rsidRPr="00681B97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927F35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35F8" w:rsidRDefault="00F135F8" w:rsidP="00F135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Хъуылаты Созырыхъо.</w:t>
            </w:r>
          </w:p>
          <w:p w:rsidR="00972737" w:rsidRPr="00161E40" w:rsidRDefault="00F135F8" w:rsidP="00F135F8">
            <w:pPr>
              <w:pStyle w:val="a7"/>
              <w:rPr>
                <w:rFonts w:ascii="Times New Roman" w:hAnsi="Times New Roman" w:cs="Times New Roman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Ирон царды социалон быц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ут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«Хохаджы хъ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стыт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»- 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F135F8" w:rsidRDefault="00F135F8" w:rsidP="00785CD8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3518E">
              <w:rPr>
                <w:rFonts w:ascii="Times New Roman" w:hAnsi="Times New Roman"/>
                <w:sz w:val="24"/>
                <w:szCs w:val="24"/>
              </w:rPr>
              <w:t>Уацмыс «Музейы»-йы мидис, й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 xml:space="preserve"> сюжеты р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93518E">
              <w:rPr>
                <w:rFonts w:ascii="Times New Roman" w:hAnsi="Times New Roman"/>
                <w:sz w:val="24"/>
                <w:szCs w:val="24"/>
              </w:rPr>
              <w:t>зт.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6523E0" w:rsidRDefault="00F135F8" w:rsidP="00161E40">
            <w:pPr>
              <w:pStyle w:val="a7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7742B4">
              <w:rPr>
                <w:rFonts w:ascii="Times New Roman" w:hAnsi="Times New Roman"/>
                <w:sz w:val="24"/>
                <w:szCs w:val="24"/>
              </w:rPr>
              <w:t>Дзесты Куыдзæг Тега – х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рзг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г «Тегайы б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лас»-ы.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F135F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Устный контроль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972737" w:rsidRP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7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6523E0" w:rsidRDefault="00473E68" w:rsidP="00161E40">
            <w:pPr>
              <w:pStyle w:val="a7"/>
              <w:rPr>
                <w:rFonts w:ascii="Times New Roman" w:hAnsi="Times New Roman" w:cs="Times New Roman"/>
              </w:rPr>
            </w:pPr>
            <w:r w:rsidRPr="007742B4">
              <w:rPr>
                <w:rFonts w:ascii="Times New Roman" w:hAnsi="Times New Roman"/>
                <w:sz w:val="24"/>
                <w:szCs w:val="24"/>
              </w:rPr>
              <w:t>Хозиты Яков Поэты б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 xml:space="preserve">ллиц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ндон «Терчы хъаз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т»-ы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473E6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7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B53337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B533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473E68">
            <w:pPr>
              <w:rPr>
                <w:rFonts w:ascii="Times New Roman" w:hAnsi="Times New Roman" w:cs="Times New Roman"/>
              </w:rPr>
            </w:pPr>
            <w:r w:rsidRPr="000D5A43">
              <w:rPr>
                <w:rFonts w:ascii="Times New Roman" w:hAnsi="Times New Roman"/>
                <w:sz w:val="24"/>
                <w:szCs w:val="24"/>
              </w:rPr>
              <w:t>.</w:t>
            </w:r>
            <w:r w:rsidR="00473E68" w:rsidRPr="00161E40">
              <w:rPr>
                <w:rFonts w:ascii="Times New Roman" w:hAnsi="Times New Roman" w:cs="Times New Roman"/>
              </w:rPr>
              <w:t xml:space="preserve"> </w:t>
            </w:r>
            <w:r w:rsidR="00473E68" w:rsidRPr="007742B4">
              <w:rPr>
                <w:rFonts w:ascii="Times New Roman" w:hAnsi="Times New Roman"/>
                <w:sz w:val="24"/>
                <w:szCs w:val="24"/>
              </w:rPr>
              <w:t>Гулуты Андрей Х</w:t>
            </w:r>
            <w:r w:rsidR="00473E68">
              <w:rPr>
                <w:rFonts w:ascii="Times New Roman" w:hAnsi="Times New Roman"/>
                <w:sz w:val="24"/>
                <w:szCs w:val="24"/>
              </w:rPr>
              <w:t>æ</w:t>
            </w:r>
            <w:r w:rsidR="00473E68" w:rsidRPr="007742B4">
              <w:rPr>
                <w:rFonts w:ascii="Times New Roman" w:hAnsi="Times New Roman"/>
                <w:sz w:val="24"/>
                <w:szCs w:val="24"/>
              </w:rPr>
              <w:t>сты у</w:t>
            </w:r>
            <w:r w:rsidR="00473E68">
              <w:rPr>
                <w:rFonts w:ascii="Times New Roman" w:hAnsi="Times New Roman"/>
                <w:sz w:val="24"/>
                <w:szCs w:val="24"/>
              </w:rPr>
              <w:t>æ</w:t>
            </w:r>
            <w:r w:rsidR="00473E68" w:rsidRPr="007742B4">
              <w:rPr>
                <w:rFonts w:ascii="Times New Roman" w:hAnsi="Times New Roman"/>
                <w:sz w:val="24"/>
                <w:szCs w:val="24"/>
              </w:rPr>
              <w:t>ззау ф</w:t>
            </w:r>
            <w:r w:rsidR="00473E68">
              <w:rPr>
                <w:rFonts w:ascii="Times New Roman" w:hAnsi="Times New Roman"/>
                <w:sz w:val="24"/>
                <w:szCs w:val="24"/>
              </w:rPr>
              <w:t>æ</w:t>
            </w:r>
            <w:r w:rsidR="00473E68" w:rsidRPr="007742B4">
              <w:rPr>
                <w:rFonts w:ascii="Times New Roman" w:hAnsi="Times New Roman"/>
                <w:sz w:val="24"/>
                <w:szCs w:val="24"/>
              </w:rPr>
              <w:t>стиуджыт</w:t>
            </w:r>
            <w:r w:rsidR="00473E68">
              <w:rPr>
                <w:rFonts w:ascii="Times New Roman" w:hAnsi="Times New Roman"/>
                <w:sz w:val="24"/>
                <w:szCs w:val="24"/>
              </w:rPr>
              <w:t>æ</w:t>
            </w:r>
            <w:r w:rsidR="00473E68" w:rsidRPr="007742B4">
              <w:rPr>
                <w:rFonts w:ascii="Times New Roman" w:hAnsi="Times New Roman"/>
                <w:sz w:val="24"/>
                <w:szCs w:val="24"/>
              </w:rPr>
              <w:t xml:space="preserve"> «Хъ</w:t>
            </w:r>
            <w:r w:rsidR="00473E68">
              <w:rPr>
                <w:rFonts w:ascii="Times New Roman" w:hAnsi="Times New Roman"/>
                <w:sz w:val="24"/>
                <w:szCs w:val="24"/>
              </w:rPr>
              <w:t>æ</w:t>
            </w:r>
            <w:r w:rsidR="00473E68" w:rsidRPr="007742B4">
              <w:rPr>
                <w:rFonts w:ascii="Times New Roman" w:hAnsi="Times New Roman"/>
                <w:sz w:val="24"/>
                <w:szCs w:val="24"/>
              </w:rPr>
              <w:t>батыры м</w:t>
            </w:r>
            <w:r w:rsidR="00473E68">
              <w:rPr>
                <w:rFonts w:ascii="Times New Roman" w:hAnsi="Times New Roman"/>
                <w:sz w:val="24"/>
                <w:szCs w:val="24"/>
              </w:rPr>
              <w:t>æ</w:t>
            </w:r>
            <w:r w:rsidR="00473E68" w:rsidRPr="007742B4">
              <w:rPr>
                <w:rFonts w:ascii="Times New Roman" w:hAnsi="Times New Roman"/>
                <w:sz w:val="24"/>
                <w:szCs w:val="24"/>
              </w:rPr>
              <w:t>л</w:t>
            </w:r>
            <w:r w:rsidR="00473E68">
              <w:rPr>
                <w:rFonts w:ascii="Times New Roman" w:hAnsi="Times New Roman"/>
                <w:sz w:val="24"/>
                <w:szCs w:val="24"/>
              </w:rPr>
              <w:t>æ</w:t>
            </w:r>
            <w:r w:rsidR="00473E68" w:rsidRPr="007742B4">
              <w:rPr>
                <w:rFonts w:ascii="Times New Roman" w:hAnsi="Times New Roman"/>
                <w:sz w:val="24"/>
                <w:szCs w:val="24"/>
              </w:rPr>
              <w:t>т»-ы.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473E6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E68" w:rsidRPr="007742B4" w:rsidRDefault="00473E68" w:rsidP="00473E68">
            <w:pPr>
              <w:rPr>
                <w:rFonts w:ascii="Times New Roman" w:hAnsi="Times New Roman"/>
                <w:sz w:val="24"/>
                <w:szCs w:val="24"/>
              </w:rPr>
            </w:pPr>
            <w:r w:rsidRPr="007742B4">
              <w:rPr>
                <w:rFonts w:ascii="Times New Roman" w:hAnsi="Times New Roman"/>
                <w:sz w:val="24"/>
                <w:szCs w:val="24"/>
              </w:rPr>
              <w:t>Епхиты Тæтæри Радзырд «Хуый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ндаг»-ы мидис.</w:t>
            </w:r>
          </w:p>
          <w:p w:rsidR="00972737" w:rsidRPr="00473E68" w:rsidRDefault="00972737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473E6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73E68" w:rsidRDefault="00473E68" w:rsidP="00473E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42B4">
              <w:rPr>
                <w:rFonts w:ascii="Times New Roman" w:hAnsi="Times New Roman"/>
                <w:sz w:val="24"/>
                <w:szCs w:val="24"/>
              </w:rPr>
              <w:t>Плиты Грис</w:t>
            </w:r>
          </w:p>
          <w:p w:rsidR="00473E68" w:rsidRDefault="00473E68" w:rsidP="00473E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42B4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ллад</w:t>
            </w:r>
            <w:r>
              <w:rPr>
                <w:rFonts w:ascii="Times New Roman" w:hAnsi="Times New Roman"/>
                <w:sz w:val="24"/>
                <w:szCs w:val="24"/>
              </w:rPr>
              <w:t>æ «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 xml:space="preserve">Авд 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ухъхъайы»-х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 xml:space="preserve">сты азар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 xml:space="preserve"> ад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мы хъысм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т.</w:t>
            </w:r>
          </w:p>
          <w:p w:rsidR="00972737" w:rsidRPr="00473E68" w:rsidRDefault="00473E68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/>
                <w:sz w:val="24"/>
                <w:szCs w:val="24"/>
              </w:rPr>
              <w:t>Мады рухс фæлгонц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473E6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473E6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972737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927F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         </w:t>
            </w:r>
            <w:hyperlink r:id="rId8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473E68" w:rsidRDefault="00473E68" w:rsidP="00161E4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/>
                <w:sz w:val="24"/>
                <w:szCs w:val="24"/>
              </w:rPr>
              <w:t>Цæгæраты Максим Нуц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йы хъысм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т, й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 xml:space="preserve"> удыхъ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ды миниуджыт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 xml:space="preserve"> «Ф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 xml:space="preserve">стаг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хс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7742B4">
              <w:rPr>
                <w:rFonts w:ascii="Times New Roman" w:hAnsi="Times New Roman"/>
                <w:sz w:val="24"/>
                <w:szCs w:val="24"/>
              </w:rPr>
              <w:t>вы».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473E68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Проводить сопоставительный анализ персонажей</w:t>
            </w:r>
            <w:r w:rsidR="00927F35">
              <w:rPr>
                <w:rFonts w:ascii="Times New Roman" w:hAnsi="Times New Roman" w:cs="Times New Roman"/>
              </w:rPr>
              <w:t>.</w:t>
            </w:r>
            <w:r w:rsidRPr="00161E40"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51708B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8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A1DC9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661644">
              <w:rPr>
                <w:rFonts w:ascii="Times New Roman" w:hAnsi="Times New Roman"/>
                <w:sz w:val="24"/>
                <w:szCs w:val="24"/>
              </w:rPr>
              <w:t>Мыртазты Барис Хист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ры ахаст «Æфц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гм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»-йы.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 w:rsidR="00387E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972737" w:rsidRPr="00161E40" w:rsidRDefault="00972737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8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972737" w:rsidRPr="00161E40" w:rsidRDefault="00972737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972737" w:rsidRPr="00161E40" w:rsidRDefault="00972737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711F43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0D5A43" w:rsidRDefault="00711F43" w:rsidP="00FD379A">
            <w:pPr>
              <w:rPr>
                <w:rFonts w:ascii="Times New Roman" w:hAnsi="Times New Roman"/>
                <w:sz w:val="24"/>
                <w:szCs w:val="24"/>
              </w:rPr>
            </w:pPr>
            <w:r w:rsidRPr="00661644">
              <w:rPr>
                <w:rFonts w:ascii="Times New Roman" w:hAnsi="Times New Roman"/>
                <w:sz w:val="24"/>
                <w:szCs w:val="24"/>
              </w:rPr>
              <w:t>Гæбулты Мелитон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Радзырд «Æн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маст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й ц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 xml:space="preserve">р»- </w:t>
            </w:r>
            <w:r w:rsidRPr="00B36FF9">
              <w:rPr>
                <w:rFonts w:ascii="Times New Roman" w:hAnsi="Times New Roman"/>
                <w:sz w:val="24"/>
                <w:szCs w:val="24"/>
              </w:rPr>
              <w:t>мидис. Уацмысы моралон идейæ.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711F43" w:rsidRPr="0051708B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711F43" w:rsidRPr="00161E40" w:rsidRDefault="00711F43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1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711F43" w:rsidRPr="00161E40" w:rsidRDefault="00711F4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711F43" w:rsidRPr="00161E40" w:rsidRDefault="00711F4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2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</w:tr>
      <w:tr w:rsidR="00711F43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Default="00711F43" w:rsidP="000267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1644">
              <w:rPr>
                <w:rFonts w:ascii="Times New Roman" w:hAnsi="Times New Roman"/>
                <w:sz w:val="24"/>
                <w:szCs w:val="24"/>
              </w:rPr>
              <w:t>Цæрукъаты Алыксандр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11F43" w:rsidRDefault="00711F43" w:rsidP="000267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1644">
              <w:rPr>
                <w:rFonts w:ascii="Times New Roman" w:hAnsi="Times New Roman"/>
                <w:sz w:val="24"/>
                <w:szCs w:val="24"/>
              </w:rPr>
              <w:t xml:space="preserve">Æрдз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 xml:space="preserve"> ад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ймаджы бастдзинад «Цым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 xml:space="preserve"> мын цы дзуры?» -йы.</w:t>
            </w:r>
          </w:p>
          <w:p w:rsidR="00711F43" w:rsidRPr="00711F43" w:rsidRDefault="00711F43" w:rsidP="00711F4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661644">
              <w:rPr>
                <w:rFonts w:ascii="Times New Roman" w:hAnsi="Times New Roman"/>
                <w:sz w:val="24"/>
                <w:szCs w:val="24"/>
              </w:rPr>
              <w:t>Горзы л</w:t>
            </w:r>
            <w:r w:rsidRPr="00421EB9"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 xml:space="preserve">гдзинад </w:t>
            </w:r>
            <w:r w:rsidRPr="00661644">
              <w:rPr>
                <w:rFonts w:ascii="Times New Roman" w:hAnsi="Times New Roman"/>
                <w:sz w:val="24"/>
                <w:szCs w:val="24"/>
              </w:rPr>
              <w:lastRenderedPageBreak/>
              <w:t>«Цард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й 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хс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ны» -йы.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02676E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387EF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</w:p>
          <w:p w:rsidR="00711F43" w:rsidRPr="00161E40" w:rsidRDefault="00711F43" w:rsidP="00387EF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711F43" w:rsidRPr="00161E40" w:rsidRDefault="00711F43" w:rsidP="00387EFA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711F43" w:rsidRPr="00161E40" w:rsidRDefault="00711F43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3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711F43" w:rsidRPr="00161E40" w:rsidRDefault="00711F4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711F43" w:rsidRPr="0051708B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4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11F43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lastRenderedPageBreak/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02676E" w:rsidP="00161E40">
            <w:pPr>
              <w:pStyle w:val="a7"/>
              <w:rPr>
                <w:rFonts w:ascii="Times New Roman" w:hAnsi="Times New Roman" w:cs="Times New Roman"/>
              </w:rPr>
            </w:pPr>
            <w:r w:rsidRPr="00661644">
              <w:rPr>
                <w:rFonts w:ascii="Times New Roman" w:hAnsi="Times New Roman"/>
                <w:sz w:val="24"/>
                <w:szCs w:val="24"/>
              </w:rPr>
              <w:t>Джусойты Нафи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Патриотизмы мотивт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 xml:space="preserve"> «Ныстуан Иры ф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сив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дм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»-йы.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02676E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информацию. Опр</w:t>
            </w:r>
            <w:r>
              <w:rPr>
                <w:rFonts w:ascii="Times New Roman" w:hAnsi="Times New Roman" w:cs="Times New Roman"/>
              </w:rPr>
              <w:t>еделять тему, идею произведения</w:t>
            </w:r>
          </w:p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711F43" w:rsidRPr="00161E40" w:rsidRDefault="00711F43" w:rsidP="00FB04D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5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711F43" w:rsidRPr="00161E40" w:rsidRDefault="00711F4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711F43" w:rsidRPr="0051708B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6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711F43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02676E" w:rsidP="00161E40">
            <w:pPr>
              <w:pStyle w:val="a7"/>
              <w:rPr>
                <w:rFonts w:ascii="Times New Roman" w:hAnsi="Times New Roman" w:cs="Times New Roman"/>
              </w:rPr>
            </w:pPr>
            <w:r w:rsidRPr="00661644">
              <w:rPr>
                <w:rFonts w:ascii="Times New Roman" w:hAnsi="Times New Roman"/>
                <w:sz w:val="24"/>
                <w:szCs w:val="24"/>
              </w:rPr>
              <w:t>Дзаболаты ХазбиУаз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гъдау к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 xml:space="preserve">нын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мдз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вг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 xml:space="preserve"> «Ис ах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м л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г х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хты»-йы.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02676E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11F43" w:rsidRPr="00161E40" w:rsidRDefault="00711F43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711F43" w:rsidRPr="00161E40" w:rsidRDefault="00711F43" w:rsidP="00927F35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FB04D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711F43" w:rsidRPr="00161E40" w:rsidRDefault="00711F43" w:rsidP="00161E40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11F43" w:rsidRPr="00161E40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7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711F43" w:rsidRPr="00161E40" w:rsidRDefault="00711F43" w:rsidP="00161E40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711F43" w:rsidRPr="0051708B" w:rsidRDefault="00711F43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98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2676E" w:rsidRPr="00161E40" w:rsidTr="00EA2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676E" w:rsidRPr="00161E40" w:rsidRDefault="0002676E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676E" w:rsidRDefault="0002676E" w:rsidP="000267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1644">
              <w:rPr>
                <w:rFonts w:ascii="Times New Roman" w:hAnsi="Times New Roman"/>
                <w:sz w:val="24"/>
                <w:szCs w:val="24"/>
              </w:rPr>
              <w:t>Бестауты Геуæрги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676E" w:rsidRPr="00661644" w:rsidRDefault="0002676E" w:rsidP="0002676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61644">
              <w:rPr>
                <w:rFonts w:ascii="Times New Roman" w:hAnsi="Times New Roman"/>
                <w:sz w:val="24"/>
                <w:szCs w:val="24"/>
              </w:rPr>
              <w:t xml:space="preserve">Æрдзы </w:t>
            </w:r>
            <w:r>
              <w:rPr>
                <w:rFonts w:ascii="Times New Roman" w:hAnsi="Times New Roman"/>
                <w:sz w:val="24"/>
                <w:szCs w:val="24"/>
              </w:rPr>
              <w:t>æ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нд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661644">
              <w:rPr>
                <w:rFonts w:ascii="Times New Roman" w:hAnsi="Times New Roman"/>
                <w:sz w:val="24"/>
                <w:szCs w:val="24"/>
              </w:rPr>
              <w:t>ыгдзинад «Стай сырддоны»-йы.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676E" w:rsidRPr="00161E40" w:rsidRDefault="0002676E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676E" w:rsidRPr="00161E40" w:rsidRDefault="0002676E" w:rsidP="00161E40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676E" w:rsidRDefault="0002676E" w:rsidP="00161E4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676E" w:rsidRPr="00161E40" w:rsidRDefault="0002676E" w:rsidP="00161E40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676E" w:rsidRDefault="0002676E" w:rsidP="00FD379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Читать, воспринимать и обсуждать информацию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2676E" w:rsidRPr="00161E40" w:rsidRDefault="0002676E" w:rsidP="00FD379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Определять тему, идею произведения</w:t>
            </w:r>
          </w:p>
          <w:p w:rsidR="0002676E" w:rsidRPr="00161E40" w:rsidRDefault="0002676E" w:rsidP="00FD379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>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676E" w:rsidRPr="00161E40" w:rsidRDefault="0002676E" w:rsidP="00FD379A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  <w:r w:rsidRPr="00161E40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2676E" w:rsidRPr="00161E40" w:rsidRDefault="0002676E" w:rsidP="00FD379A">
            <w:pPr>
              <w:pStyle w:val="a7"/>
              <w:rPr>
                <w:rStyle w:val="widgetinline"/>
                <w:rFonts w:ascii="Times New Roman" w:hAnsi="Times New Roman" w:cs="Times New Roman"/>
              </w:rPr>
            </w:pPr>
          </w:p>
          <w:p w:rsidR="0002676E" w:rsidRPr="00161E40" w:rsidRDefault="0002676E" w:rsidP="00FD379A">
            <w:pPr>
              <w:pStyle w:val="a7"/>
              <w:rPr>
                <w:rFonts w:ascii="Times New Roman" w:hAnsi="Times New Roman" w:cs="Times New Roman"/>
                <w:bdr w:val="dashed" w:sz="6" w:space="0" w:color="FF0000" w:frame="1"/>
                <w:shd w:val="clear" w:color="auto" w:fill="FFF287"/>
                <w:lang w:eastAsia="ru-RU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2676E" w:rsidRPr="00161E40" w:rsidRDefault="0002676E" w:rsidP="00FD379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Fonts w:ascii="Times New Roman" w:hAnsi="Times New Roman" w:cs="Times New Roman"/>
              </w:rPr>
              <w:t xml:space="preserve">1. </w:t>
            </w:r>
            <w:hyperlink r:id="rId99" w:tgtFrame="_blank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161E40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02676E" w:rsidRPr="00161E40" w:rsidRDefault="0002676E" w:rsidP="00FD379A">
            <w:pPr>
              <w:pStyle w:val="a7"/>
              <w:rPr>
                <w:rStyle w:val="aa"/>
                <w:rFonts w:ascii="Times New Roman" w:hAnsi="Times New Roman" w:cs="Times New Roman"/>
                <w:color w:val="auto"/>
                <w:u w:val="none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02676E" w:rsidRPr="0051708B" w:rsidRDefault="0002676E" w:rsidP="00FD379A">
            <w:pPr>
              <w:pStyle w:val="a7"/>
              <w:rPr>
                <w:rFonts w:ascii="Times New Roman" w:hAnsi="Times New Roman" w:cs="Times New Roman"/>
              </w:rPr>
            </w:pPr>
            <w:r w:rsidRPr="00161E40">
              <w:rPr>
                <w:rStyle w:val="aa"/>
                <w:rFonts w:ascii="Times New Roman" w:hAnsi="Times New Roman" w:cs="Times New Roman"/>
                <w:color w:val="auto"/>
                <w:u w:val="none"/>
              </w:rPr>
              <w:t xml:space="preserve">         </w:t>
            </w:r>
            <w:hyperlink r:id="rId100" w:history="1">
              <w:r w:rsidRPr="00161E40">
                <w:rPr>
                  <w:rStyle w:val="aa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02676E" w:rsidRPr="00161E40" w:rsidTr="0002676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676E" w:rsidRPr="00161E40" w:rsidRDefault="0002676E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61E40">
              <w:rPr>
                <w:rFonts w:ascii="Times New Roman" w:hAnsi="Times New Roman" w:cs="Times New Roman"/>
                <w:b/>
                <w:bCs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676E" w:rsidRPr="00161E40" w:rsidRDefault="0002676E" w:rsidP="00161E40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161E40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676E" w:rsidRPr="00161E40" w:rsidRDefault="0002676E" w:rsidP="00161E40">
            <w:pPr>
              <w:pStyle w:val="a7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676E" w:rsidRPr="00161E40" w:rsidRDefault="0002676E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6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676E" w:rsidRPr="00161E40" w:rsidRDefault="0002676E" w:rsidP="00161E40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161E40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C10CC1" w:rsidRPr="00161E40" w:rsidRDefault="00C10CC1">
      <w:pPr>
        <w:rPr>
          <w:rFonts w:ascii="Times New Roman" w:hAnsi="Times New Roman" w:cs="Times New Roman"/>
        </w:rPr>
        <w:sectPr w:rsidR="00C10CC1" w:rsidRPr="00161E40" w:rsidSect="00C10CC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0CC1" w:rsidRPr="00161E40" w:rsidRDefault="00C10CC1" w:rsidP="00C10CC1">
      <w:pPr>
        <w:pStyle w:val="1"/>
        <w:pBdr>
          <w:bottom w:val="single" w:sz="6" w:space="5" w:color="000000"/>
        </w:pBdr>
        <w:spacing w:after="240" w:afterAutospacing="0" w:line="240" w:lineRule="atLeast"/>
        <w:rPr>
          <w:caps/>
          <w:sz w:val="24"/>
          <w:szCs w:val="24"/>
        </w:rPr>
      </w:pPr>
      <w:r w:rsidRPr="00161E40">
        <w:rPr>
          <w: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C10CC1" w:rsidRPr="005C7BEE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5C7BEE">
        <w:rPr>
          <w:caps/>
          <w:sz w:val="22"/>
          <w:szCs w:val="22"/>
        </w:rPr>
        <w:t>ОБЯЗАТЕЛЬНЫЕ УЧЕБНЫЕ МАТЕРИАЛЫ ДЛЯ УЧЕНИКА</w:t>
      </w:r>
    </w:p>
    <w:p w:rsidR="000E454D" w:rsidRPr="005C7BEE" w:rsidRDefault="00AA4870" w:rsidP="00C10CC1">
      <w:pPr>
        <w:pStyle w:val="2"/>
        <w:spacing w:before="240" w:beforeAutospacing="0" w:after="120" w:afterAutospacing="0" w:line="240" w:lineRule="atLeast"/>
        <w:rPr>
          <w:b w:val="0"/>
          <w:bCs w:val="0"/>
          <w:caps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Джыккайты Ш.Ф. </w:t>
      </w:r>
      <w:r w:rsidR="000E454D" w:rsidRPr="005C7BEE">
        <w:rPr>
          <w:b w:val="0"/>
          <w:bCs w:val="0"/>
          <w:sz w:val="24"/>
          <w:szCs w:val="24"/>
        </w:rPr>
        <w:t>Ирон литературæ</w:t>
      </w:r>
      <w:r w:rsidR="001479F7" w:rsidRPr="005C7BEE">
        <w:rPr>
          <w:b w:val="0"/>
          <w:bCs w:val="0"/>
          <w:sz w:val="24"/>
          <w:szCs w:val="24"/>
        </w:rPr>
        <w:t>: хрестомат</w:t>
      </w:r>
      <w:r>
        <w:rPr>
          <w:b w:val="0"/>
          <w:bCs w:val="0"/>
          <w:sz w:val="24"/>
          <w:szCs w:val="24"/>
        </w:rPr>
        <w:t>и 8</w:t>
      </w:r>
      <w:r w:rsidR="001479F7" w:rsidRPr="005C7BEE">
        <w:rPr>
          <w:b w:val="0"/>
          <w:bCs w:val="0"/>
          <w:sz w:val="24"/>
          <w:szCs w:val="24"/>
        </w:rPr>
        <w:t xml:space="preserve">-æм </w:t>
      </w:r>
      <w:r w:rsidR="000E454D" w:rsidRPr="005C7BEE">
        <w:rPr>
          <w:b w:val="0"/>
          <w:bCs w:val="0"/>
          <w:sz w:val="24"/>
          <w:szCs w:val="24"/>
        </w:rPr>
        <w:t>к</w:t>
      </w:r>
      <w:r w:rsidR="001479F7" w:rsidRPr="005C7BEE">
        <w:rPr>
          <w:b w:val="0"/>
          <w:bCs w:val="0"/>
          <w:sz w:val="24"/>
          <w:szCs w:val="24"/>
        </w:rPr>
        <w:t>ъл. Дзæуджыхъæу: Ир, 20</w:t>
      </w:r>
      <w:r>
        <w:rPr>
          <w:b w:val="0"/>
          <w:bCs w:val="0"/>
          <w:sz w:val="24"/>
          <w:szCs w:val="24"/>
        </w:rPr>
        <w:t>17–423</w:t>
      </w:r>
      <w:r w:rsidR="001479F7" w:rsidRPr="005C7BEE">
        <w:rPr>
          <w:b w:val="0"/>
          <w:bCs w:val="0"/>
          <w:sz w:val="24"/>
          <w:szCs w:val="24"/>
        </w:rPr>
        <w:t>ф.</w:t>
      </w:r>
    </w:p>
    <w:p w:rsidR="00C10CC1" w:rsidRPr="005C7BEE" w:rsidRDefault="00C10CC1" w:rsidP="00C10CC1">
      <w:pPr>
        <w:pStyle w:val="2"/>
        <w:spacing w:before="240" w:beforeAutospacing="0" w:after="120" w:afterAutospacing="0" w:line="240" w:lineRule="atLeast"/>
        <w:rPr>
          <w:caps/>
          <w:sz w:val="22"/>
          <w:szCs w:val="22"/>
        </w:rPr>
      </w:pPr>
      <w:r w:rsidRPr="005C7BEE">
        <w:rPr>
          <w:caps/>
          <w:sz w:val="22"/>
          <w:szCs w:val="22"/>
        </w:rPr>
        <w:t>МЕТОДИЧЕСКИЕ МАТЕРИАЛЫ ДЛЯ УЧИТЕЛЯ</w:t>
      </w:r>
    </w:p>
    <w:p w:rsidR="003A25B5" w:rsidRPr="005C7BEE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color w:val="000000"/>
          <w:sz w:val="24"/>
          <w:szCs w:val="24"/>
        </w:rPr>
        <w:t xml:space="preserve">1. Асаты Н., Безаты Ф. Литературæзонынады терминтæ. - </w:t>
      </w:r>
      <w:r w:rsidRPr="005C7BEE">
        <w:rPr>
          <w:rFonts w:ascii="Times New Roman" w:hAnsi="Times New Roman" w:cs="Times New Roman"/>
          <w:sz w:val="24"/>
          <w:szCs w:val="24"/>
        </w:rPr>
        <w:t xml:space="preserve"> Дзæуджыхъæу: «Орион», 2012 – 90 </w:t>
      </w:r>
    </w:p>
    <w:p w:rsidR="003A25B5" w:rsidRPr="005C7BEE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2.Айларты Зарæ. Методикон амындтытæ ирон литературæйы хрестоматийы чиныгмæ. 5 кълас. – Дзæуджыхъæу: «Сем», 2012 - 2012 ф.</w:t>
      </w:r>
    </w:p>
    <w:p w:rsidR="003A25B5" w:rsidRPr="005C7BEE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3.Бежаты Фаризæ. Ирон литературæйы урок. Владикавказ: Ир, 2014. 154 с.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4.Бесолты Е.Б. Ирон æвзаджы антонимты дзырдуат. – Дзæуджыхъæу: «Ир», 1991 – 160 ф.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5. Бекъойты Владимир. Хетæгкаты Къостайы сфæлдыстад астæуккаг скъолайы.  Владикавказ: Ир,  2012. 187 с.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6.Валиева Т.И. Хрестоматия по осетинской детской литературе.- Владикавказ, "Ир", 2010.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7. Валиева Татьяна, Сидакова Анжела, Джанаева Лариса – Задания по устному народному творчеству для развития речи. Методическое пособие, И.П. Цопановой А.Ю. г.Владикавказ, пер.Павловский,3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8. Валиева Т.И. Хрестоматия по осетинской детской литературе.- Владикавказ, "Ир", 2010.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9.Дзампаева Л.Г. Методика осетинского литературного чтения в начальной школе. Владикавказ: Издательство СОГПИ – 2019 – 243 с.4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iCs/>
          <w:color w:val="000000"/>
          <w:sz w:val="24"/>
          <w:szCs w:val="24"/>
        </w:rPr>
        <w:t>10. Ирон æвзаг æмæ литературæйы программæ 1-11 кълæстæн»-ы бындурыл.  Программӕйы автортӕ: Джыккайты Щамил, Хъантемыраты Римӕ, Мамиаты Изетӕ, Гуӕ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здӕрты Азӕ. Дзæуджыхъæу, 2005</w:t>
      </w:r>
      <w:r w:rsidRPr="00750C8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</w:p>
    <w:p w:rsid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0C85">
        <w:rPr>
          <w:rFonts w:ascii="Times New Roman" w:hAnsi="Times New Roman" w:cs="Times New Roman"/>
          <w:sz w:val="24"/>
          <w:szCs w:val="24"/>
        </w:rPr>
        <w:t>11. Моурауты  Маринæ "Дидактикон æрмæг ныхасы рæзтыл кусынæн".-  Дзæуджыхъæу 2010</w:t>
      </w:r>
    </w:p>
    <w:p w:rsidR="003A25B5" w:rsidRPr="003A25B5" w:rsidRDefault="003A25B5" w:rsidP="003A25B5">
      <w:pPr>
        <w:pStyle w:val="a7"/>
        <w:rPr>
          <w:rFonts w:ascii="Times New Roman" w:hAnsi="Times New Roman" w:cs="Times New Roman"/>
        </w:rPr>
      </w:pPr>
      <w:r w:rsidRPr="003A25B5">
        <w:rPr>
          <w:rFonts w:ascii="Times New Roman" w:hAnsi="Times New Roman" w:cs="Times New Roman"/>
        </w:rPr>
        <w:t xml:space="preserve">12. </w:t>
      </w:r>
      <w:hyperlink r:id="rId101" w:tgtFrame="_blank" w:history="1">
        <w:r w:rsidRPr="003A25B5">
          <w:rPr>
            <w:rStyle w:val="aa"/>
            <w:rFonts w:ascii="Times New Roman" w:hAnsi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3A25B5">
        <w:rPr>
          <w:rFonts w:ascii="Times New Roman" w:hAnsi="Times New Roman" w:cs="Times New Roman"/>
        </w:rPr>
        <w:t xml:space="preserve"> https://ironau.ru/skola.html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Fonts w:ascii="Times New Roman" w:hAnsi="Times New Roman" w:cs="Times New Roman"/>
          <w:sz w:val="24"/>
          <w:szCs w:val="24"/>
        </w:rPr>
        <w:t>13. «Памятники народного творчества осетин». – Владикавказ Ир, 1992, 430 с.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Fonts w:ascii="Times New Roman" w:hAnsi="Times New Roman" w:cs="Times New Roman"/>
          <w:sz w:val="24"/>
          <w:szCs w:val="24"/>
        </w:rPr>
        <w:t>14.Республикон наукон-методикон журнал «Рухстауæг», сæйраг редактор-Майрæмыхъуаты Фатимæ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Fonts w:ascii="Times New Roman" w:hAnsi="Times New Roman" w:cs="Times New Roman"/>
          <w:sz w:val="24"/>
          <w:szCs w:val="24"/>
        </w:rPr>
        <w:t>15. Уалыты Т. Уæлæмхасæн æрмæг ирон литературон кæсынады æмæ ирон  литературæйы уроктæм. Дзæуджыхъæу., 2010. – 122 ф.</w:t>
      </w:r>
    </w:p>
    <w:p w:rsidR="003A25B5" w:rsidRPr="003A25B5" w:rsidRDefault="003A25B5" w:rsidP="003A25B5">
      <w:pPr>
        <w:pStyle w:val="a7"/>
        <w:rPr>
          <w:rFonts w:ascii="Times New Roman" w:hAnsi="Times New Roman" w:cs="Times New Roman"/>
        </w:rPr>
      </w:pPr>
      <w:r w:rsidRPr="003A25B5">
        <w:rPr>
          <w:rFonts w:ascii="Times New Roman" w:hAnsi="Times New Roman" w:cs="Times New Roman"/>
        </w:rPr>
        <w:t>16. Уалыты Татьянæ. Цалдæр ныстуаны ахуыргæнæгæн. Владикавказ, 2016. 195 с.</w:t>
      </w:r>
    </w:p>
    <w:p w:rsidR="003A25B5" w:rsidRPr="003A25B5" w:rsidRDefault="003A25B5" w:rsidP="003A25B5">
      <w:pPr>
        <w:pStyle w:val="a7"/>
        <w:rPr>
          <w:rFonts w:ascii="Times New Roman" w:hAnsi="Times New Roman" w:cs="Times New Roman"/>
        </w:rPr>
      </w:pPr>
      <w:r w:rsidRPr="003A25B5">
        <w:rPr>
          <w:rFonts w:ascii="Times New Roman" w:hAnsi="Times New Roman" w:cs="Times New Roman"/>
        </w:rPr>
        <w:t>17.Тлаттаты Аннæ.  Ирон литературæ ахуыр кæныны  методикæ 5-8 кълæсты.  – Дзæуджыхъæу: «Ир», 1991 – 150 с.</w:t>
      </w:r>
    </w:p>
    <w:p w:rsidR="003A25B5" w:rsidRPr="003A25B5" w:rsidRDefault="003A25B5" w:rsidP="003A25B5">
      <w:pPr>
        <w:pStyle w:val="a7"/>
        <w:rPr>
          <w:rStyle w:val="aa"/>
          <w:rFonts w:ascii="Times New Roman" w:hAnsi="Times New Roman"/>
          <w:color w:val="auto"/>
          <w:u w:val="none"/>
        </w:rPr>
      </w:pPr>
      <w:r w:rsidRPr="003A25B5">
        <w:rPr>
          <w:rStyle w:val="aa"/>
          <w:rFonts w:ascii="Times New Roman" w:hAnsi="Times New Roman"/>
          <w:color w:val="auto"/>
          <w:u w:val="none"/>
        </w:rPr>
        <w:t xml:space="preserve">18.   Цифровая образовательная среда осетинского языка.  </w:t>
      </w:r>
    </w:p>
    <w:p w:rsidR="003A25B5" w:rsidRPr="003A25B5" w:rsidRDefault="003A25B5" w:rsidP="003A25B5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A25B5">
        <w:rPr>
          <w:rStyle w:val="aa"/>
          <w:rFonts w:ascii="Times New Roman" w:hAnsi="Times New Roman"/>
          <w:color w:val="auto"/>
          <w:u w:val="none"/>
        </w:rPr>
        <w:t xml:space="preserve">         </w:t>
      </w:r>
      <w:hyperlink r:id="rId102" w:history="1">
        <w:r w:rsidRPr="003A25B5">
          <w:rPr>
            <w:rStyle w:val="aa"/>
            <w:rFonts w:ascii="Times New Roman" w:hAnsi="Times New Roman"/>
            <w:color w:val="auto"/>
            <w:u w:val="none"/>
          </w:rPr>
          <w:t>https://iron-do.ru/</w:t>
        </w:r>
      </w:hyperlink>
    </w:p>
    <w:p w:rsidR="001479F7" w:rsidRDefault="001479F7" w:rsidP="003A25B5">
      <w:pPr>
        <w:pStyle w:val="a7"/>
        <w:rPr>
          <w:rFonts w:ascii="Times New Roman" w:eastAsia="Times New Roman" w:hAnsi="Times New Roman" w:cs="Times New Roman"/>
          <w:b/>
          <w:bCs/>
          <w:caps/>
        </w:rPr>
      </w:pPr>
    </w:p>
    <w:p w:rsidR="003A25B5" w:rsidRPr="00750C85" w:rsidRDefault="003A25B5" w:rsidP="003A25B5">
      <w:pPr>
        <w:pStyle w:val="a7"/>
        <w:rPr>
          <w:rFonts w:ascii="Times New Roman" w:eastAsia="Times New Roman" w:hAnsi="Times New Roman" w:cs="Times New Roman"/>
          <w:b/>
          <w:bCs/>
          <w:caps/>
        </w:rPr>
      </w:pPr>
      <w:r w:rsidRPr="00750C85">
        <w:rPr>
          <w:rFonts w:ascii="Times New Roman" w:eastAsia="Times New Roman" w:hAnsi="Times New Roman" w:cs="Times New Roman"/>
          <w:b/>
          <w:bCs/>
          <w:caps/>
        </w:rPr>
        <w:t>ЦИФРОВЫЕ ОБРАЗОВАТЕЛЬНЫЕ РЕСУРСЫ И РЕСУРСЫ СЕТИ ИНТЕРНЕТ</w:t>
      </w:r>
    </w:p>
    <w:p w:rsidR="003A25B5" w:rsidRPr="00750C85" w:rsidRDefault="003A25B5" w:rsidP="003A25B5">
      <w:pPr>
        <w:pStyle w:val="a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750C85">
        <w:rPr>
          <w:rFonts w:ascii="Times New Roman" w:hAnsi="Times New Roman" w:cs="Times New Roman"/>
        </w:rPr>
        <w:t xml:space="preserve">. Æmdzævgæ. https://www.facebook.com/amdzavga/. </w:t>
      </w:r>
    </w:p>
    <w:p w:rsidR="003A25B5" w:rsidRDefault="003A25B5" w:rsidP="003A25B5">
      <w:pPr>
        <w:pStyle w:val="a7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2.</w:t>
      </w:r>
      <w:r w:rsidRPr="00EB05EB">
        <w:rPr>
          <w:rStyle w:val="fontstyle01"/>
          <w:sz w:val="24"/>
          <w:szCs w:val="24"/>
        </w:rPr>
        <w:t>Бæрзæфцæг</w:t>
      </w:r>
      <w:r>
        <w:rPr>
          <w:rStyle w:val="fontstyle01"/>
          <w:sz w:val="24"/>
          <w:szCs w:val="24"/>
        </w:rPr>
        <w:t xml:space="preserve"> </w:t>
      </w:r>
      <w:r w:rsidRPr="00EB05EB">
        <w:rPr>
          <w:rStyle w:val="fontstyle01"/>
          <w:sz w:val="24"/>
          <w:szCs w:val="24"/>
        </w:rPr>
        <w:t>https://vk.com/barzafcag http://vk.com/wall-33833481_2464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3</w:t>
      </w:r>
      <w:r w:rsidRPr="00EB05EB">
        <w:rPr>
          <w:rStyle w:val="fontstyle01"/>
          <w:sz w:val="24"/>
          <w:szCs w:val="24"/>
        </w:rPr>
        <w:t>. iratta.com Осетинская история, сказки, музыка, фотографии, новости, форум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4</w:t>
      </w:r>
      <w:r w:rsidRPr="00EB05EB">
        <w:rPr>
          <w:rStyle w:val="fontstyle01"/>
          <w:sz w:val="24"/>
          <w:szCs w:val="24"/>
        </w:rPr>
        <w:t>. iriston.com История и культура Осетии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5</w:t>
      </w:r>
      <w:r w:rsidRPr="00EB05EB">
        <w:rPr>
          <w:rStyle w:val="fontstyle01"/>
          <w:sz w:val="24"/>
          <w:szCs w:val="24"/>
        </w:rPr>
        <w:t>. ossetians.com Сайт об осетинах</w:t>
      </w:r>
    </w:p>
    <w:p w:rsidR="003A25B5" w:rsidRDefault="003A25B5" w:rsidP="003A25B5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EB05EB">
        <w:rPr>
          <w:rFonts w:ascii="Times New Roman" w:hAnsi="Times New Roman" w:cs="Times New Roman"/>
        </w:rPr>
        <w:t xml:space="preserve">. </w:t>
      </w:r>
      <w:hyperlink r:id="rId103" w:tgtFrame="_blank" w:history="1">
        <w:r w:rsidRPr="00EB05EB">
          <w:rPr>
            <w:rStyle w:val="aa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>
        <w:rPr>
          <w:rFonts w:ascii="Times New Roman" w:hAnsi="Times New Roman" w:cs="Times New Roman"/>
        </w:rPr>
        <w:t xml:space="preserve"> https://ironau.ru/skola.html</w:t>
      </w:r>
    </w:p>
    <w:p w:rsidR="003A25B5" w:rsidRPr="00EB05EB" w:rsidRDefault="003A25B5" w:rsidP="003A25B5">
      <w:pPr>
        <w:pStyle w:val="a7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7</w:t>
      </w:r>
      <w:r w:rsidRPr="00EB05EB">
        <w:rPr>
          <w:rStyle w:val="fontstyle01"/>
          <w:sz w:val="24"/>
          <w:szCs w:val="24"/>
        </w:rPr>
        <w:t>. historyalans.narod.ru Англоязычный сайт: аланы, скифы, фотогалерея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8</w:t>
      </w:r>
      <w:r w:rsidRPr="00EB05EB">
        <w:rPr>
          <w:rStyle w:val="fontstyle01"/>
          <w:sz w:val="24"/>
          <w:szCs w:val="24"/>
        </w:rPr>
        <w:t xml:space="preserve">. baragbonta.ru Барагбонта. 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lastRenderedPageBreak/>
        <w:t>9</w:t>
      </w:r>
      <w:r w:rsidRPr="00EB05EB">
        <w:rPr>
          <w:rStyle w:val="fontstyle01"/>
          <w:sz w:val="24"/>
          <w:szCs w:val="24"/>
        </w:rPr>
        <w:t>. http://aors.narod.ru/ История и культура Осетии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 w:rsidRPr="00EB05EB">
        <w:rPr>
          <w:rStyle w:val="fontstyle01"/>
          <w:sz w:val="24"/>
          <w:szCs w:val="24"/>
        </w:rPr>
        <w:t>1</w:t>
      </w:r>
      <w:r>
        <w:rPr>
          <w:rStyle w:val="fontstyle01"/>
          <w:sz w:val="24"/>
          <w:szCs w:val="24"/>
        </w:rPr>
        <w:t>0</w:t>
      </w:r>
      <w:r w:rsidRPr="00EB05EB">
        <w:rPr>
          <w:rStyle w:val="fontstyle01"/>
          <w:sz w:val="24"/>
          <w:szCs w:val="24"/>
        </w:rPr>
        <w:t xml:space="preserve">. </w:t>
      </w:r>
      <w:hyperlink r:id="rId104" w:history="1">
        <w:r w:rsidRPr="00EB05EB">
          <w:rPr>
            <w:rStyle w:val="aa"/>
            <w:rFonts w:ascii="Times New Roman" w:hAnsi="Times New Roman" w:cs="Times New Roman"/>
            <w:sz w:val="24"/>
            <w:szCs w:val="24"/>
            <w:u w:val="none"/>
          </w:rPr>
          <w:t>http://iratta.com</w:t>
        </w:r>
      </w:hyperlink>
    </w:p>
    <w:p w:rsidR="003A25B5" w:rsidRPr="00EB05EB" w:rsidRDefault="003A25B5" w:rsidP="003A25B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B05EB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B05EB">
        <w:rPr>
          <w:rFonts w:ascii="Times New Roman" w:hAnsi="Times New Roman" w:cs="Times New Roman"/>
          <w:sz w:val="24"/>
          <w:szCs w:val="24"/>
          <w:lang w:eastAsia="ru-RU"/>
        </w:rPr>
        <w:t>.https://ironau.ru/skola.html</w:t>
      </w:r>
    </w:p>
    <w:p w:rsidR="003A25B5" w:rsidRPr="00750C85" w:rsidRDefault="003A25B5" w:rsidP="003A25B5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750C85">
        <w:rPr>
          <w:rFonts w:ascii="Times New Roman" w:hAnsi="Times New Roman" w:cs="Times New Roman"/>
        </w:rPr>
        <w:t xml:space="preserve">. Литературное краеведение в школе. URL:сб. науч.-метод. материалов / Перм. гос. нац. исслед. ун-т. –Электрон. дан. – Пермь, 2018. –5 Мб; 228 – Режим доступа:www.psu.ru/files/docs/science/books/sborniki/literaturnoekraevedenie-v-shkole.pdf. (дата обращения 07.13.2022). 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750C85">
        <w:rPr>
          <w:rFonts w:ascii="Times New Roman" w:hAnsi="Times New Roman" w:cs="Times New Roman"/>
        </w:rPr>
        <w:t xml:space="preserve">. Муштавинская И.В., Сизова М.Б. Методические рекомендации для руководителей общеобразовательных организаций и методических объединений учителей по организации проектной деятельности в рамках реализации ФГОС среднего общего образования. – СПб.: СПбАППО, 2019. - URL: https://www.spbfgos.org/srednee-polnoeobshee-obrazovanie (дата обращения:07.03.2022). </w:t>
      </w:r>
    </w:p>
    <w:p w:rsidR="003A25B5" w:rsidRPr="00750C85" w:rsidRDefault="003A25B5" w:rsidP="003A25B5">
      <w:pPr>
        <w:pStyle w:val="a7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750C85">
        <w:rPr>
          <w:rFonts w:ascii="Times New Roman" w:hAnsi="Times New Roman" w:cs="Times New Roman"/>
        </w:rPr>
        <w:t xml:space="preserve">. Осетинский язык онлайн: учебные и справочные материалы </w:t>
      </w:r>
      <w:hyperlink r:id="rId105" w:history="1">
        <w:r w:rsidRPr="00750C85">
          <w:rPr>
            <w:rStyle w:val="aa"/>
            <w:rFonts w:ascii="Times New Roman" w:hAnsi="Times New Roman"/>
          </w:rPr>
          <w:t>https://ironau.ru/</w:t>
        </w:r>
      </w:hyperlink>
      <w:r w:rsidRPr="00750C85">
        <w:rPr>
          <w:rFonts w:ascii="Times New Roman" w:hAnsi="Times New Roman" w:cs="Times New Roman"/>
        </w:rPr>
        <w:t xml:space="preserve">. </w:t>
      </w:r>
    </w:p>
    <w:p w:rsidR="003A25B5" w:rsidRPr="00750C85" w:rsidRDefault="003A25B5" w:rsidP="003A25B5">
      <w:pPr>
        <w:pStyle w:val="a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Pr="00750C85">
        <w:rPr>
          <w:rFonts w:ascii="Times New Roman" w:hAnsi="Times New Roman" w:cs="Times New Roman"/>
        </w:rPr>
        <w:t xml:space="preserve">. Словари на IRISTON.COM </w:t>
      </w:r>
      <w:hyperlink r:id="rId106" w:history="1">
        <w:r w:rsidRPr="00750C85">
          <w:rPr>
            <w:rStyle w:val="aa"/>
            <w:rFonts w:ascii="Times New Roman" w:hAnsi="Times New Roman"/>
          </w:rPr>
          <w:t>http://slovar.iriston.com/</w:t>
        </w:r>
      </w:hyperlink>
    </w:p>
    <w:p w:rsidR="003A25B5" w:rsidRPr="00750C85" w:rsidRDefault="003A25B5" w:rsidP="003A25B5">
      <w:pPr>
        <w:pStyle w:val="a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750C85">
        <w:rPr>
          <w:rFonts w:ascii="Times New Roman" w:hAnsi="Times New Roman" w:cs="Times New Roman"/>
        </w:rPr>
        <w:t xml:space="preserve">. Осетинско-русский словарь </w:t>
      </w:r>
      <w:hyperlink r:id="rId107" w:history="1">
        <w:r w:rsidRPr="00750C85">
          <w:rPr>
            <w:rStyle w:val="aa"/>
            <w:rFonts w:ascii="Times New Roman" w:hAnsi="Times New Roman"/>
          </w:rPr>
          <w:t>https://osetinsko-russkij-slovar.slovaronline.com</w:t>
        </w:r>
      </w:hyperlink>
    </w:p>
    <w:p w:rsidR="003A25B5" w:rsidRPr="00EB05EB" w:rsidRDefault="003A25B5" w:rsidP="003A25B5">
      <w:pPr>
        <w:pStyle w:val="a7"/>
        <w:rPr>
          <w:rFonts w:ascii="Times New Roman" w:hAnsi="Times New Roman" w:cs="Times New Roman"/>
        </w:rPr>
      </w:pPr>
      <w:r>
        <w:rPr>
          <w:rStyle w:val="fontstyle01"/>
          <w:sz w:val="24"/>
          <w:szCs w:val="24"/>
        </w:rPr>
        <w:t>17</w:t>
      </w:r>
      <w:r w:rsidRPr="00EB05EB">
        <w:rPr>
          <w:rStyle w:val="fontstyle01"/>
          <w:sz w:val="24"/>
          <w:szCs w:val="24"/>
        </w:rPr>
        <w:t>. http://nslib.tmweb.ru/ Национальная научная библиотека РСО-Алания</w:t>
      </w:r>
      <w:r w:rsidRPr="00EB05EB">
        <w:rPr>
          <w:rFonts w:ascii="Times New Roman" w:hAnsi="Times New Roman" w:cs="Times New Roman"/>
          <w:sz w:val="24"/>
          <w:szCs w:val="24"/>
        </w:rPr>
        <w:br/>
      </w:r>
      <w:r>
        <w:rPr>
          <w:rStyle w:val="fontstyle01"/>
          <w:sz w:val="24"/>
          <w:szCs w:val="24"/>
        </w:rPr>
        <w:t>18</w:t>
      </w:r>
      <w:r w:rsidRPr="00EB05EB">
        <w:rPr>
          <w:rStyle w:val="fontstyle01"/>
          <w:sz w:val="24"/>
          <w:szCs w:val="24"/>
        </w:rPr>
        <w:t>. www.iriston.ru Новости об Осетии, музыка, литература, форум</w:t>
      </w:r>
    </w:p>
    <w:p w:rsidR="003A25B5" w:rsidRPr="00EB05EB" w:rsidRDefault="003A25B5" w:rsidP="003A25B5">
      <w:pPr>
        <w:pStyle w:val="a7"/>
        <w:rPr>
          <w:rStyle w:val="aa"/>
          <w:rFonts w:ascii="Times New Roman" w:hAnsi="Times New Roman" w:cs="Times New Roman"/>
          <w:color w:val="auto"/>
          <w:u w:val="none"/>
        </w:rPr>
      </w:pP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Cs/>
          <w:caps/>
          <w:kern w:val="36"/>
          <w:sz w:val="24"/>
          <w:szCs w:val="24"/>
        </w:rPr>
        <w:t>9</w:t>
      </w:r>
      <w:r w:rsidRPr="00EB05EB">
        <w:rPr>
          <w:rFonts w:ascii="Times New Roman" w:hAnsi="Times New Roman" w:cs="Times New Roman"/>
          <w:bCs/>
          <w:caps/>
          <w:kern w:val="36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</w:t>
      </w:r>
      <w:r w:rsidRPr="00EB05EB">
        <w:rPr>
          <w:rStyle w:val="aa"/>
          <w:rFonts w:ascii="Times New Roman" w:hAnsi="Times New Roman" w:cs="Times New Roman"/>
          <w:color w:val="auto"/>
          <w:u w:val="none"/>
        </w:rPr>
        <w:t xml:space="preserve"> Цифровая образовательная среда осетинского языка.  </w:t>
      </w:r>
    </w:p>
    <w:p w:rsidR="00124F73" w:rsidRPr="00161E40" w:rsidRDefault="003A25B5" w:rsidP="003A25B5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EB05EB">
        <w:rPr>
          <w:rStyle w:val="aa"/>
          <w:rFonts w:ascii="Times New Roman" w:hAnsi="Times New Roman" w:cs="Times New Roman"/>
          <w:color w:val="auto"/>
          <w:u w:val="none"/>
        </w:rPr>
        <w:t xml:space="preserve">         </w:t>
      </w:r>
      <w:hyperlink r:id="rId108" w:history="1">
        <w:r w:rsidRPr="00EB05EB">
          <w:rPr>
            <w:rStyle w:val="aa"/>
            <w:rFonts w:ascii="Times New Roman" w:hAnsi="Times New Roman" w:cs="Times New Roman"/>
            <w:color w:val="auto"/>
            <w:u w:val="none"/>
          </w:rPr>
          <w:t>https://iron-do.ru/</w:t>
        </w:r>
      </w:hyperlink>
      <w:r w:rsidRPr="00EB05EB">
        <w:rPr>
          <w:rFonts w:ascii="Times New Roman" w:hAnsi="Times New Roman" w:cs="Times New Roman"/>
          <w:sz w:val="24"/>
          <w:szCs w:val="24"/>
        </w:rPr>
        <w:br/>
      </w:r>
    </w:p>
    <w:p w:rsidR="00124F73" w:rsidRPr="005C7BEE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</w:t>
      </w:r>
      <w:r w:rsidR="005C7BEE">
        <w:rPr>
          <w:rFonts w:ascii="Times New Roman" w:hAnsi="Times New Roman" w:cs="Times New Roman"/>
          <w:b/>
          <w:bCs/>
          <w:sz w:val="24"/>
          <w:szCs w:val="24"/>
        </w:rPr>
        <w:t xml:space="preserve"> ПРОЦЕССА  УЧЕБНОЕ ОБОРУДОВАНИЕ</w:t>
      </w:r>
    </w:p>
    <w:p w:rsidR="00124F73" w:rsidRPr="005C7BEE" w:rsidRDefault="00124F73" w:rsidP="005C7BEE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124F73" w:rsidRPr="005C7BEE" w:rsidRDefault="00124F73" w:rsidP="005C7BEE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BEE">
        <w:rPr>
          <w:rFonts w:ascii="Times New Roman" w:hAnsi="Times New Roman" w:cs="Times New Roman"/>
          <w:sz w:val="24"/>
          <w:szCs w:val="24"/>
        </w:rPr>
        <w:t xml:space="preserve">В образовательном процессе используются: 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161E40">
        <w:t>учебная доска;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 xml:space="preserve">интерактивная доска и стационарный или переносной комплекс мультимедийного оборудования; 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компьютерный класс с выходом в Интернет.</w:t>
      </w:r>
    </w:p>
    <w:p w:rsidR="00124F73" w:rsidRPr="00161E40" w:rsidRDefault="00124F73" w:rsidP="00124F7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24F73" w:rsidRPr="00161E40" w:rsidRDefault="00124F73" w:rsidP="00124F73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161E40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учебная доска, интерактивная доска и стационарный или переносной комплекс мультимедийного оборудования;</w:t>
      </w:r>
    </w:p>
    <w:p w:rsidR="00124F73" w:rsidRPr="00161E40" w:rsidRDefault="00124F73" w:rsidP="00124F73">
      <w:pPr>
        <w:pStyle w:val="ab"/>
        <w:numPr>
          <w:ilvl w:val="0"/>
          <w:numId w:val="2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161E40">
        <w:t>компьютерный класс с выходом в Интернет.</w:t>
      </w:r>
    </w:p>
    <w:p w:rsidR="00B944DE" w:rsidRPr="00161E40" w:rsidRDefault="00B944DE">
      <w:pPr>
        <w:rPr>
          <w:rFonts w:ascii="Times New Roman" w:hAnsi="Times New Roman" w:cs="Times New Roman"/>
        </w:rPr>
      </w:pPr>
    </w:p>
    <w:sectPr w:rsidR="00B944DE" w:rsidRPr="00161E40" w:rsidSect="00B5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386F"/>
    <w:multiLevelType w:val="multilevel"/>
    <w:tmpl w:val="60F8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76D2"/>
    <w:multiLevelType w:val="hybridMultilevel"/>
    <w:tmpl w:val="714A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0BE5"/>
    <w:multiLevelType w:val="multilevel"/>
    <w:tmpl w:val="0E72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55874"/>
    <w:multiLevelType w:val="multilevel"/>
    <w:tmpl w:val="4A06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75EA5"/>
    <w:multiLevelType w:val="multilevel"/>
    <w:tmpl w:val="4D60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D2553B"/>
    <w:multiLevelType w:val="multilevel"/>
    <w:tmpl w:val="E848D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6258B"/>
    <w:multiLevelType w:val="multilevel"/>
    <w:tmpl w:val="185A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F80417"/>
    <w:multiLevelType w:val="multilevel"/>
    <w:tmpl w:val="1328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225B6"/>
    <w:multiLevelType w:val="multilevel"/>
    <w:tmpl w:val="DD66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B51896"/>
    <w:multiLevelType w:val="multilevel"/>
    <w:tmpl w:val="B89C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3109F4"/>
    <w:multiLevelType w:val="multilevel"/>
    <w:tmpl w:val="2242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A41B50"/>
    <w:multiLevelType w:val="multilevel"/>
    <w:tmpl w:val="017E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9D72A4"/>
    <w:multiLevelType w:val="multilevel"/>
    <w:tmpl w:val="B3A6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684906"/>
    <w:multiLevelType w:val="multilevel"/>
    <w:tmpl w:val="3FC0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CD0286"/>
    <w:multiLevelType w:val="hybridMultilevel"/>
    <w:tmpl w:val="11EA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FE67FC"/>
    <w:multiLevelType w:val="multilevel"/>
    <w:tmpl w:val="FED2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0C6EE8"/>
    <w:multiLevelType w:val="multilevel"/>
    <w:tmpl w:val="1112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CA7AF3"/>
    <w:multiLevelType w:val="multilevel"/>
    <w:tmpl w:val="3E16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E37985"/>
    <w:multiLevelType w:val="multilevel"/>
    <w:tmpl w:val="5BA4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273DD"/>
    <w:multiLevelType w:val="multilevel"/>
    <w:tmpl w:val="65FA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311DDD"/>
    <w:multiLevelType w:val="multilevel"/>
    <w:tmpl w:val="BAE4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4F16AE"/>
    <w:multiLevelType w:val="multilevel"/>
    <w:tmpl w:val="834A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7B07D6"/>
    <w:multiLevelType w:val="multilevel"/>
    <w:tmpl w:val="AE48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220ED6"/>
    <w:multiLevelType w:val="multilevel"/>
    <w:tmpl w:val="A3D4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9"/>
  </w:num>
  <w:num w:numId="4">
    <w:abstractNumId w:val="17"/>
  </w:num>
  <w:num w:numId="5">
    <w:abstractNumId w:val="24"/>
  </w:num>
  <w:num w:numId="6">
    <w:abstractNumId w:val="9"/>
  </w:num>
  <w:num w:numId="7">
    <w:abstractNumId w:val="2"/>
  </w:num>
  <w:num w:numId="8">
    <w:abstractNumId w:val="16"/>
  </w:num>
  <w:num w:numId="9">
    <w:abstractNumId w:val="21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23"/>
  </w:num>
  <w:num w:numId="15">
    <w:abstractNumId w:val="12"/>
  </w:num>
  <w:num w:numId="16">
    <w:abstractNumId w:val="4"/>
  </w:num>
  <w:num w:numId="17">
    <w:abstractNumId w:val="6"/>
  </w:num>
  <w:num w:numId="18">
    <w:abstractNumId w:val="22"/>
  </w:num>
  <w:num w:numId="19">
    <w:abstractNumId w:val="7"/>
  </w:num>
  <w:num w:numId="20">
    <w:abstractNumId w:val="13"/>
  </w:num>
  <w:num w:numId="21">
    <w:abstractNumId w:val="0"/>
  </w:num>
  <w:num w:numId="22">
    <w:abstractNumId w:val="2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2"/>
  </w:compat>
  <w:rsids>
    <w:rsidRoot w:val="006B15F0"/>
    <w:rsid w:val="00011A5B"/>
    <w:rsid w:val="00023EA8"/>
    <w:rsid w:val="0002676E"/>
    <w:rsid w:val="00071E22"/>
    <w:rsid w:val="000735F6"/>
    <w:rsid w:val="00091178"/>
    <w:rsid w:val="000B04C4"/>
    <w:rsid w:val="000D0024"/>
    <w:rsid w:val="000E0D1A"/>
    <w:rsid w:val="000E454D"/>
    <w:rsid w:val="00107DD8"/>
    <w:rsid w:val="0012338D"/>
    <w:rsid w:val="00124F73"/>
    <w:rsid w:val="0014085F"/>
    <w:rsid w:val="001479F7"/>
    <w:rsid w:val="00161E40"/>
    <w:rsid w:val="0016361D"/>
    <w:rsid w:val="00177103"/>
    <w:rsid w:val="00196656"/>
    <w:rsid w:val="00201BA4"/>
    <w:rsid w:val="002B3903"/>
    <w:rsid w:val="00302EE7"/>
    <w:rsid w:val="00342244"/>
    <w:rsid w:val="003539B6"/>
    <w:rsid w:val="00361EC7"/>
    <w:rsid w:val="003826AB"/>
    <w:rsid w:val="00387EFA"/>
    <w:rsid w:val="003A25B5"/>
    <w:rsid w:val="00400CA7"/>
    <w:rsid w:val="004229DB"/>
    <w:rsid w:val="00431EB5"/>
    <w:rsid w:val="004338E7"/>
    <w:rsid w:val="004525CF"/>
    <w:rsid w:val="00462C3D"/>
    <w:rsid w:val="0047324B"/>
    <w:rsid w:val="00473E68"/>
    <w:rsid w:val="00492D0B"/>
    <w:rsid w:val="004A4651"/>
    <w:rsid w:val="00515019"/>
    <w:rsid w:val="0051708B"/>
    <w:rsid w:val="00525C10"/>
    <w:rsid w:val="005466F0"/>
    <w:rsid w:val="00557C7D"/>
    <w:rsid w:val="005749E7"/>
    <w:rsid w:val="005808A4"/>
    <w:rsid w:val="00594526"/>
    <w:rsid w:val="00595A74"/>
    <w:rsid w:val="005B0F67"/>
    <w:rsid w:val="005C7BEE"/>
    <w:rsid w:val="005F4A55"/>
    <w:rsid w:val="00603ACB"/>
    <w:rsid w:val="00604F4C"/>
    <w:rsid w:val="00632F23"/>
    <w:rsid w:val="006523E0"/>
    <w:rsid w:val="00665E76"/>
    <w:rsid w:val="00684B5C"/>
    <w:rsid w:val="006B15F0"/>
    <w:rsid w:val="006B500B"/>
    <w:rsid w:val="006C1B55"/>
    <w:rsid w:val="0070726F"/>
    <w:rsid w:val="00711F43"/>
    <w:rsid w:val="00757CC7"/>
    <w:rsid w:val="00783E9D"/>
    <w:rsid w:val="00785CD8"/>
    <w:rsid w:val="007A1DC9"/>
    <w:rsid w:val="007B20FF"/>
    <w:rsid w:val="007B6D28"/>
    <w:rsid w:val="007D706C"/>
    <w:rsid w:val="00800065"/>
    <w:rsid w:val="00810476"/>
    <w:rsid w:val="00825051"/>
    <w:rsid w:val="00826842"/>
    <w:rsid w:val="00861107"/>
    <w:rsid w:val="008B032A"/>
    <w:rsid w:val="008B43B5"/>
    <w:rsid w:val="008C13C8"/>
    <w:rsid w:val="00920626"/>
    <w:rsid w:val="00921BEC"/>
    <w:rsid w:val="00927F35"/>
    <w:rsid w:val="00931F4F"/>
    <w:rsid w:val="00956561"/>
    <w:rsid w:val="009575A7"/>
    <w:rsid w:val="00964639"/>
    <w:rsid w:val="00972737"/>
    <w:rsid w:val="00992647"/>
    <w:rsid w:val="009B75E9"/>
    <w:rsid w:val="009E798E"/>
    <w:rsid w:val="009F52B7"/>
    <w:rsid w:val="00A16080"/>
    <w:rsid w:val="00A23E2D"/>
    <w:rsid w:val="00A83370"/>
    <w:rsid w:val="00A857C0"/>
    <w:rsid w:val="00AA4870"/>
    <w:rsid w:val="00AB799C"/>
    <w:rsid w:val="00B2613A"/>
    <w:rsid w:val="00B30D54"/>
    <w:rsid w:val="00B53337"/>
    <w:rsid w:val="00B534F0"/>
    <w:rsid w:val="00B54999"/>
    <w:rsid w:val="00B82F86"/>
    <w:rsid w:val="00B92D09"/>
    <w:rsid w:val="00B944DE"/>
    <w:rsid w:val="00BA357E"/>
    <w:rsid w:val="00BE3B99"/>
    <w:rsid w:val="00C10CC1"/>
    <w:rsid w:val="00C42D3D"/>
    <w:rsid w:val="00C54282"/>
    <w:rsid w:val="00CD3716"/>
    <w:rsid w:val="00D00C23"/>
    <w:rsid w:val="00D07313"/>
    <w:rsid w:val="00D13B8A"/>
    <w:rsid w:val="00D864A2"/>
    <w:rsid w:val="00D94A67"/>
    <w:rsid w:val="00DD0749"/>
    <w:rsid w:val="00DD7308"/>
    <w:rsid w:val="00DE53B4"/>
    <w:rsid w:val="00E30CA6"/>
    <w:rsid w:val="00EA2731"/>
    <w:rsid w:val="00EA7D0B"/>
    <w:rsid w:val="00EE17BB"/>
    <w:rsid w:val="00F11742"/>
    <w:rsid w:val="00F135F8"/>
    <w:rsid w:val="00F17514"/>
    <w:rsid w:val="00F76AF8"/>
    <w:rsid w:val="00FA1423"/>
    <w:rsid w:val="00F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99"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A25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A25B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c">
    <w:name w:val="Document Map"/>
    <w:basedOn w:val="a"/>
    <w:link w:val="ad"/>
    <w:uiPriority w:val="99"/>
    <w:semiHidden/>
    <w:unhideWhenUsed/>
    <w:rsid w:val="00F1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F11742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594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0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0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10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10CC1"/>
  </w:style>
  <w:style w:type="character" w:styleId="a4">
    <w:name w:val="Strong"/>
    <w:basedOn w:val="a0"/>
    <w:uiPriority w:val="22"/>
    <w:qFormat/>
    <w:rsid w:val="00C10CC1"/>
    <w:rPr>
      <w:b/>
      <w:bCs/>
    </w:rPr>
  </w:style>
  <w:style w:type="character" w:styleId="a5">
    <w:name w:val="Emphasis"/>
    <w:basedOn w:val="a0"/>
    <w:uiPriority w:val="20"/>
    <w:qFormat/>
    <w:rsid w:val="00C10CC1"/>
    <w:rPr>
      <w:i/>
      <w:iCs/>
    </w:rPr>
  </w:style>
  <w:style w:type="character" w:customStyle="1" w:styleId="a6">
    <w:name w:val="Без интервала Знак"/>
    <w:basedOn w:val="a0"/>
    <w:link w:val="a7"/>
    <w:uiPriority w:val="1"/>
    <w:locked/>
    <w:rsid w:val="000E454D"/>
  </w:style>
  <w:style w:type="paragraph" w:styleId="a7">
    <w:name w:val="No Spacing"/>
    <w:link w:val="a6"/>
    <w:uiPriority w:val="1"/>
    <w:qFormat/>
    <w:rsid w:val="000E454D"/>
    <w:pPr>
      <w:spacing w:after="0" w:line="240" w:lineRule="auto"/>
    </w:pPr>
  </w:style>
  <w:style w:type="character" w:customStyle="1" w:styleId="11">
    <w:name w:val="Сильное выделение1"/>
    <w:basedOn w:val="a0"/>
    <w:rsid w:val="000E454D"/>
    <w:rPr>
      <w:rFonts w:ascii="Times New Roman" w:hAnsi="Times New Roman" w:cs="Times New Roman" w:hint="default"/>
      <w:b/>
      <w:bCs/>
      <w:i/>
      <w:iCs/>
      <w:color w:val="4F81BD"/>
    </w:rPr>
  </w:style>
  <w:style w:type="paragraph" w:styleId="a8">
    <w:name w:val="Balloon Text"/>
    <w:basedOn w:val="a"/>
    <w:link w:val="a9"/>
    <w:uiPriority w:val="99"/>
    <w:semiHidden/>
    <w:unhideWhenUsed/>
    <w:rsid w:val="00A8337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7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unhideWhenUsed/>
    <w:rsid w:val="00124F73"/>
    <w:rPr>
      <w:color w:val="0000FF"/>
      <w:u w:val="single"/>
    </w:rPr>
  </w:style>
  <w:style w:type="paragraph" w:customStyle="1" w:styleId="ab">
    <w:name w:val="список с точками"/>
    <w:basedOn w:val="a"/>
    <w:rsid w:val="00124F73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A25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A25B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88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09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395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818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445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30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41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728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39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65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337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7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002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124806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8417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3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286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42" Type="http://schemas.openxmlformats.org/officeDocument/2006/relationships/hyperlink" Target="https://iron-do.ru/" TargetMode="External"/><Relationship Id="rId47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84" Type="http://schemas.openxmlformats.org/officeDocument/2006/relationships/hyperlink" Target="https://iron-do.ru/" TargetMode="External"/><Relationship Id="rId89" Type="http://schemas.openxmlformats.org/officeDocument/2006/relationships/hyperlink" Target="http://irona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07" Type="http://schemas.openxmlformats.org/officeDocument/2006/relationships/hyperlink" Target="https://osetinsko-russkij-slovar.slovaronline.com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-do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://ironau.ru/" TargetMode="External"/><Relationship Id="rId102" Type="http://schemas.openxmlformats.org/officeDocument/2006/relationships/hyperlink" Target="https://iron-do.ru/" TargetMode="External"/><Relationship Id="rId110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82" Type="http://schemas.openxmlformats.org/officeDocument/2006/relationships/hyperlink" Target="https://iron-do.ru/" TargetMode="External"/><Relationship Id="rId90" Type="http://schemas.openxmlformats.org/officeDocument/2006/relationships/hyperlink" Target="https://iron-do.ru/" TargetMode="External"/><Relationship Id="rId95" Type="http://schemas.openxmlformats.org/officeDocument/2006/relationships/hyperlink" Target="http://ironau.ru/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://ironau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100" Type="http://schemas.openxmlformats.org/officeDocument/2006/relationships/hyperlink" Target="https://iron-do.ru/" TargetMode="External"/><Relationship Id="rId105" Type="http://schemas.openxmlformats.org/officeDocument/2006/relationships/hyperlink" Target="https://ironau.ru/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-do.ru/" TargetMode="External"/><Relationship Id="rId85" Type="http://schemas.openxmlformats.org/officeDocument/2006/relationships/hyperlink" Target="http://ironau.ru/" TargetMode="External"/><Relationship Id="rId93" Type="http://schemas.openxmlformats.org/officeDocument/2006/relationships/hyperlink" Target="http://ironau.ru/" TargetMode="External"/><Relationship Id="rId98" Type="http://schemas.openxmlformats.org/officeDocument/2006/relationships/hyperlink" Target="https://iron-d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103" Type="http://schemas.openxmlformats.org/officeDocument/2006/relationships/hyperlink" Target="http://ironau.ru/" TargetMode="External"/><Relationship Id="rId108" Type="http://schemas.openxmlformats.org/officeDocument/2006/relationships/hyperlink" Target="https://iron-do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://ironau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ironau.ru/" TargetMode="External"/><Relationship Id="rId88" Type="http://schemas.openxmlformats.org/officeDocument/2006/relationships/hyperlink" Target="https://iron-do.ru/" TargetMode="External"/><Relationship Id="rId91" Type="http://schemas.openxmlformats.org/officeDocument/2006/relationships/hyperlink" Target="http://ironau.ru/" TargetMode="External"/><Relationship Id="rId96" Type="http://schemas.openxmlformats.org/officeDocument/2006/relationships/hyperlink" Target="https://iron-d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6" Type="http://schemas.openxmlformats.org/officeDocument/2006/relationships/hyperlink" Target="http://slovar.iriston.com/" TargetMode="External"/><Relationship Id="rId10" Type="http://schemas.openxmlformats.org/officeDocument/2006/relationships/hyperlink" Target="https://iron-do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81" Type="http://schemas.openxmlformats.org/officeDocument/2006/relationships/hyperlink" Target="http://ironau.ru/" TargetMode="External"/><Relationship Id="rId86" Type="http://schemas.openxmlformats.org/officeDocument/2006/relationships/hyperlink" Target="https://iron-do.ru/" TargetMode="External"/><Relationship Id="rId94" Type="http://schemas.openxmlformats.org/officeDocument/2006/relationships/hyperlink" Target="https://iron-do.ru/" TargetMode="External"/><Relationship Id="rId99" Type="http://schemas.openxmlformats.org/officeDocument/2006/relationships/hyperlink" Target="http://ironau.ru/" TargetMode="External"/><Relationship Id="rId101" Type="http://schemas.openxmlformats.org/officeDocument/2006/relationships/hyperlink" Target="http://irona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iron-do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76" Type="http://schemas.openxmlformats.org/officeDocument/2006/relationships/hyperlink" Target="https://iron-do.ru/" TargetMode="External"/><Relationship Id="rId97" Type="http://schemas.openxmlformats.org/officeDocument/2006/relationships/hyperlink" Target="http://ironau.ru/" TargetMode="External"/><Relationship Id="rId104" Type="http://schemas.openxmlformats.org/officeDocument/2006/relationships/hyperlink" Target="http://iratta.com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s://iron-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35E72-D8AC-4F9A-B595-8B572F8A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23</Pages>
  <Words>7185</Words>
  <Characters>40957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60</cp:revision>
  <dcterms:created xsi:type="dcterms:W3CDTF">2023-07-14T14:26:00Z</dcterms:created>
  <dcterms:modified xsi:type="dcterms:W3CDTF">2025-08-11T15:03:00Z</dcterms:modified>
</cp:coreProperties>
</file>